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45AC08" w14:textId="77777777" w:rsidR="00501206" w:rsidRDefault="00501206" w:rsidP="00501206">
      <w:pPr>
        <w:spacing w:line="480" w:lineRule="auto"/>
        <w:jc w:val="center"/>
        <w:rPr>
          <w:rFonts w:ascii="Times New Roman" w:hAnsi="Times New Roman" w:cs="Times New Roman"/>
          <w:sz w:val="24"/>
          <w:szCs w:val="24"/>
          <w:lang w:val="en-US"/>
        </w:rPr>
      </w:pPr>
    </w:p>
    <w:p w14:paraId="0A3D333E" w14:textId="77777777" w:rsidR="00501206" w:rsidRDefault="00501206" w:rsidP="00501206">
      <w:pPr>
        <w:spacing w:line="480" w:lineRule="auto"/>
        <w:jc w:val="center"/>
        <w:rPr>
          <w:rFonts w:ascii="Times New Roman" w:hAnsi="Times New Roman" w:cs="Times New Roman"/>
          <w:sz w:val="24"/>
          <w:szCs w:val="24"/>
          <w:lang w:val="en-US"/>
        </w:rPr>
      </w:pPr>
    </w:p>
    <w:p w14:paraId="7C553874" w14:textId="0231FE9B" w:rsidR="00501206" w:rsidRDefault="00501206" w:rsidP="00501206">
      <w:pPr>
        <w:spacing w:line="480" w:lineRule="auto"/>
        <w:jc w:val="center"/>
        <w:rPr>
          <w:rFonts w:ascii="Times New Roman" w:hAnsi="Times New Roman" w:cs="Times New Roman"/>
          <w:sz w:val="24"/>
          <w:szCs w:val="24"/>
          <w:lang w:val="en-US"/>
        </w:rPr>
      </w:pPr>
    </w:p>
    <w:p w14:paraId="5301428B" w14:textId="77777777" w:rsidR="00501206" w:rsidRDefault="00501206" w:rsidP="00501206">
      <w:pPr>
        <w:spacing w:line="480" w:lineRule="auto"/>
        <w:jc w:val="center"/>
        <w:rPr>
          <w:rFonts w:ascii="Times New Roman" w:hAnsi="Times New Roman" w:cs="Times New Roman"/>
          <w:sz w:val="24"/>
          <w:szCs w:val="24"/>
          <w:lang w:val="en-US"/>
        </w:rPr>
      </w:pPr>
    </w:p>
    <w:p w14:paraId="4613949E" w14:textId="77777777" w:rsidR="00501206" w:rsidRDefault="00501206" w:rsidP="00501206">
      <w:pPr>
        <w:spacing w:line="480" w:lineRule="auto"/>
        <w:jc w:val="center"/>
        <w:rPr>
          <w:rFonts w:ascii="Times New Roman" w:hAnsi="Times New Roman" w:cs="Times New Roman"/>
          <w:sz w:val="24"/>
          <w:szCs w:val="24"/>
          <w:lang w:val="en-US"/>
        </w:rPr>
      </w:pPr>
    </w:p>
    <w:p w14:paraId="4352FDBC" w14:textId="6C63A73C" w:rsidR="005B7939" w:rsidRDefault="00AD319A" w:rsidP="00501206">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Children’s Commercials and their Themes and Appeals</w:t>
      </w:r>
    </w:p>
    <w:p w14:paraId="0CBC4BA8" w14:textId="4B17655D" w:rsidR="00A579EB" w:rsidRDefault="00A579EB" w:rsidP="00501206">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Student’s Name</w:t>
      </w:r>
    </w:p>
    <w:p w14:paraId="5992E38E" w14:textId="77777777" w:rsidR="00A579EB" w:rsidRDefault="00A579EB" w:rsidP="00501206">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Institutional Affiliations</w:t>
      </w:r>
    </w:p>
    <w:p w14:paraId="0D7F76D9" w14:textId="77777777" w:rsidR="00501206" w:rsidRDefault="00501206" w:rsidP="00501206">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79433A7E" w14:textId="51282E27" w:rsidR="00A579EB" w:rsidRDefault="00A579EB" w:rsidP="00501206">
      <w:pPr>
        <w:spacing w:line="480" w:lineRule="auto"/>
        <w:jc w:val="center"/>
        <w:rPr>
          <w:rFonts w:ascii="Times New Roman" w:hAnsi="Times New Roman" w:cs="Times New Roman"/>
          <w:sz w:val="24"/>
          <w:szCs w:val="24"/>
          <w:lang w:val="en-US"/>
        </w:rPr>
      </w:pPr>
      <w:r w:rsidRPr="00A579EB">
        <w:rPr>
          <w:rFonts w:ascii="Times New Roman" w:hAnsi="Times New Roman" w:cs="Times New Roman"/>
          <w:sz w:val="24"/>
          <w:szCs w:val="24"/>
          <w:lang w:val="en-US"/>
        </w:rPr>
        <w:lastRenderedPageBreak/>
        <w:t>Children</w:t>
      </w:r>
      <w:r>
        <w:rPr>
          <w:rFonts w:ascii="Times New Roman" w:hAnsi="Times New Roman" w:cs="Times New Roman"/>
          <w:sz w:val="24"/>
          <w:szCs w:val="24"/>
          <w:lang w:val="en-US"/>
        </w:rPr>
        <w:t>’s</w:t>
      </w:r>
      <w:r w:rsidRPr="00A579EB">
        <w:rPr>
          <w:rFonts w:ascii="Times New Roman" w:hAnsi="Times New Roman" w:cs="Times New Roman"/>
          <w:sz w:val="24"/>
          <w:szCs w:val="24"/>
          <w:lang w:val="en-US"/>
        </w:rPr>
        <w:t xml:space="preserve"> Commercials and Their Themes and Appeals</w:t>
      </w:r>
    </w:p>
    <w:p w14:paraId="2454377D" w14:textId="77777777" w:rsidR="00A579EB" w:rsidRDefault="00AD319A" w:rsidP="00501206">
      <w:pPr>
        <w:spacing w:line="480" w:lineRule="auto"/>
        <w:jc w:val="center"/>
        <w:rPr>
          <w:rFonts w:ascii="Times New Roman" w:hAnsi="Times New Roman" w:cs="Times New Roman"/>
          <w:b/>
          <w:bCs/>
          <w:sz w:val="24"/>
          <w:szCs w:val="24"/>
          <w:lang w:val="en-US"/>
        </w:rPr>
      </w:pPr>
      <w:r w:rsidRPr="00AD319A">
        <w:rPr>
          <w:rFonts w:ascii="Times New Roman" w:hAnsi="Times New Roman" w:cs="Times New Roman"/>
          <w:b/>
          <w:bCs/>
          <w:sz w:val="24"/>
          <w:szCs w:val="24"/>
          <w:lang w:val="en-US"/>
        </w:rPr>
        <w:t>Introduction</w:t>
      </w:r>
    </w:p>
    <w:p w14:paraId="62474CC1" w14:textId="7083181D" w:rsidR="00A579EB" w:rsidRDefault="00AD319A" w:rsidP="00501206">
      <w:pPr>
        <w:spacing w:line="480" w:lineRule="auto"/>
        <w:ind w:firstLine="720"/>
        <w:rPr>
          <w:rFonts w:ascii="Times New Roman" w:hAnsi="Times New Roman" w:cs="Times New Roman"/>
          <w:sz w:val="24"/>
          <w:szCs w:val="24"/>
          <w:lang w:val="en-US"/>
        </w:rPr>
      </w:pPr>
      <w:r w:rsidRPr="00AD319A">
        <w:rPr>
          <w:rFonts w:ascii="Times New Roman" w:hAnsi="Times New Roman" w:cs="Times New Roman"/>
          <w:sz w:val="24"/>
          <w:szCs w:val="24"/>
          <w:lang w:val="en-US"/>
        </w:rPr>
        <w:t xml:space="preserve">A commercial is defined as a paid advertisement. Some of the examples of commercials are advertisements for soft drinks such as </w:t>
      </w:r>
      <w:r w:rsidR="002C2629">
        <w:rPr>
          <w:rFonts w:ascii="Times New Roman" w:hAnsi="Times New Roman" w:cs="Times New Roman"/>
          <w:sz w:val="24"/>
          <w:szCs w:val="24"/>
          <w:lang w:val="en-US"/>
        </w:rPr>
        <w:t>C</w:t>
      </w:r>
      <w:r w:rsidRPr="00AD319A">
        <w:rPr>
          <w:rFonts w:ascii="Times New Roman" w:hAnsi="Times New Roman" w:cs="Times New Roman"/>
          <w:sz w:val="24"/>
          <w:szCs w:val="24"/>
          <w:lang w:val="en-US"/>
        </w:rPr>
        <w:t>oca</w:t>
      </w:r>
      <w:r w:rsidR="002C2629">
        <w:rPr>
          <w:rFonts w:ascii="Times New Roman" w:hAnsi="Times New Roman" w:cs="Times New Roman"/>
          <w:sz w:val="24"/>
          <w:szCs w:val="24"/>
          <w:lang w:val="en-US"/>
        </w:rPr>
        <w:t>-C</w:t>
      </w:r>
      <w:r w:rsidRPr="00AD319A">
        <w:rPr>
          <w:rFonts w:ascii="Times New Roman" w:hAnsi="Times New Roman" w:cs="Times New Roman"/>
          <w:sz w:val="24"/>
          <w:szCs w:val="24"/>
          <w:lang w:val="en-US"/>
        </w:rPr>
        <w:t xml:space="preserve">ola and cereals such as </w:t>
      </w:r>
      <w:r w:rsidR="00A1009E" w:rsidRPr="00AD319A">
        <w:rPr>
          <w:rFonts w:ascii="Times New Roman" w:hAnsi="Times New Roman" w:cs="Times New Roman"/>
          <w:sz w:val="24"/>
          <w:szCs w:val="24"/>
          <w:lang w:val="en-US"/>
        </w:rPr>
        <w:t>Weetabix</w:t>
      </w:r>
      <w:r w:rsidRPr="00AD319A">
        <w:rPr>
          <w:rFonts w:ascii="Times New Roman" w:hAnsi="Times New Roman" w:cs="Times New Roman"/>
          <w:sz w:val="24"/>
          <w:szCs w:val="24"/>
          <w:lang w:val="en-US"/>
        </w:rPr>
        <w:t xml:space="preserve">. The main purpose of commercials is to market businesses and attract more customers. There are some commercials directed to children. Some of the commercials are gender based in that they are mainly directed to either girls or boys. Nevertheless, most of the commercials are directed to both boys and girls. </w:t>
      </w:r>
      <w:r w:rsidR="00853F70" w:rsidRPr="00AD319A">
        <w:rPr>
          <w:rFonts w:ascii="Times New Roman" w:hAnsi="Times New Roman" w:cs="Times New Roman"/>
          <w:sz w:val="24"/>
          <w:szCs w:val="24"/>
          <w:lang w:val="en-US"/>
        </w:rPr>
        <w:t>These commercials</w:t>
      </w:r>
      <w:r w:rsidRPr="00AD319A">
        <w:rPr>
          <w:rFonts w:ascii="Times New Roman" w:hAnsi="Times New Roman" w:cs="Times New Roman"/>
          <w:sz w:val="24"/>
          <w:szCs w:val="24"/>
          <w:lang w:val="en-US"/>
        </w:rPr>
        <w:t xml:space="preserve"> serve specific purposes in children (Masterson, Bermudez, Austen, Lundguist, &amp; L, 2019). Examples of the ads for children are described below.</w:t>
      </w:r>
    </w:p>
    <w:p w14:paraId="73194ED9" w14:textId="77777777" w:rsidR="00D46C31" w:rsidRDefault="00A579EB" w:rsidP="00501206">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The </w:t>
      </w:r>
      <w:r w:rsidR="00AD319A" w:rsidRPr="00AD319A">
        <w:rPr>
          <w:rFonts w:ascii="Times New Roman" w:hAnsi="Times New Roman" w:cs="Times New Roman"/>
          <w:b/>
          <w:bCs/>
          <w:sz w:val="24"/>
          <w:szCs w:val="24"/>
          <w:lang w:val="en-US"/>
        </w:rPr>
        <w:t xml:space="preserve">Crunchimals </w:t>
      </w:r>
      <w:r>
        <w:rPr>
          <w:rFonts w:ascii="Times New Roman" w:hAnsi="Times New Roman" w:cs="Times New Roman"/>
          <w:b/>
          <w:bCs/>
          <w:sz w:val="24"/>
          <w:szCs w:val="24"/>
          <w:lang w:val="en-US"/>
        </w:rPr>
        <w:t>Advert</w:t>
      </w:r>
    </w:p>
    <w:p w14:paraId="4644FF60" w14:textId="77777777" w:rsidR="004C05B5" w:rsidRDefault="00AD319A" w:rsidP="00501206">
      <w:pPr>
        <w:spacing w:line="480" w:lineRule="auto"/>
        <w:ind w:firstLine="720"/>
        <w:rPr>
          <w:rFonts w:ascii="Times New Roman" w:hAnsi="Times New Roman" w:cs="Times New Roman"/>
          <w:sz w:val="24"/>
          <w:szCs w:val="24"/>
          <w:lang w:val="en-US"/>
        </w:rPr>
      </w:pPr>
      <w:r w:rsidRPr="00AD319A">
        <w:rPr>
          <w:rFonts w:ascii="Times New Roman" w:hAnsi="Times New Roman" w:cs="Times New Roman"/>
          <w:sz w:val="24"/>
          <w:szCs w:val="24"/>
          <w:lang w:val="en-US"/>
        </w:rPr>
        <w:t>Flip zee girls are soft toy dolls specifically meant for girls. They different, beautiful, and bright colors that are appealing to children. When touched, they produce a crunchy-like noise that amazes the children. Crunchimals are fun and enticing to the children. When squeezed, they produce a sound that most children like to listen to (Babich, Bevington, &amp; Dreyfus, 2020). They also make great gifts to children. When a child is surprised by one crunchimal as a gift on specific days such as on their graduation from preschools, on their birthdays and maybe on Christmas days, the children become so happy. Crunchimals are educative, informative and entertaining.</w:t>
      </w:r>
    </w:p>
    <w:p w14:paraId="26C238CE" w14:textId="73402986" w:rsidR="00D46C31" w:rsidRDefault="00AD319A" w:rsidP="00501206">
      <w:pPr>
        <w:spacing w:line="480" w:lineRule="auto"/>
        <w:ind w:firstLine="720"/>
        <w:rPr>
          <w:rFonts w:ascii="Times New Roman" w:hAnsi="Times New Roman" w:cs="Times New Roman"/>
          <w:sz w:val="24"/>
          <w:szCs w:val="24"/>
          <w:lang w:val="en-US"/>
        </w:rPr>
      </w:pPr>
      <w:r w:rsidRPr="00AD319A">
        <w:rPr>
          <w:rFonts w:ascii="Times New Roman" w:hAnsi="Times New Roman" w:cs="Times New Roman"/>
          <w:sz w:val="24"/>
          <w:szCs w:val="24"/>
          <w:lang w:val="en-US"/>
        </w:rPr>
        <w:t>Each crunchimal has a specific bright color such as red, pink, yellow, green and blue. This makes them more admirable. Children like bright colors</w:t>
      </w:r>
      <w:r w:rsidR="00990212">
        <w:rPr>
          <w:rFonts w:ascii="Times New Roman" w:hAnsi="Times New Roman" w:cs="Times New Roman"/>
          <w:sz w:val="24"/>
          <w:szCs w:val="24"/>
          <w:lang w:val="en-US"/>
        </w:rPr>
        <w:t>;</w:t>
      </w:r>
      <w:r w:rsidRPr="00AD319A">
        <w:rPr>
          <w:rFonts w:ascii="Times New Roman" w:hAnsi="Times New Roman" w:cs="Times New Roman"/>
          <w:sz w:val="24"/>
          <w:szCs w:val="24"/>
          <w:lang w:val="en-US"/>
        </w:rPr>
        <w:t xml:space="preserve"> hence with crunchimals</w:t>
      </w:r>
      <w:r w:rsidR="00990212">
        <w:rPr>
          <w:rFonts w:ascii="Times New Roman" w:hAnsi="Times New Roman" w:cs="Times New Roman"/>
          <w:sz w:val="24"/>
          <w:szCs w:val="24"/>
          <w:lang w:val="en-US"/>
        </w:rPr>
        <w:t>,</w:t>
      </w:r>
      <w:r w:rsidRPr="00AD319A">
        <w:rPr>
          <w:rFonts w:ascii="Times New Roman" w:hAnsi="Times New Roman" w:cs="Times New Roman"/>
          <w:sz w:val="24"/>
          <w:szCs w:val="24"/>
          <w:lang w:val="en-US"/>
        </w:rPr>
        <w:t xml:space="preserve"> the girls are able to learn and master different colors as they play with them. In addition, crunchimals are of high quality and are durable </w:t>
      </w:r>
      <w:r w:rsidR="00990212">
        <w:rPr>
          <w:rFonts w:ascii="Times New Roman" w:hAnsi="Times New Roman" w:cs="Times New Roman"/>
          <w:sz w:val="24"/>
          <w:szCs w:val="24"/>
          <w:lang w:val="en-US"/>
        </w:rPr>
        <w:t>thus,</w:t>
      </w:r>
      <w:r w:rsidRPr="00AD319A">
        <w:rPr>
          <w:rFonts w:ascii="Times New Roman" w:hAnsi="Times New Roman" w:cs="Times New Roman"/>
          <w:sz w:val="24"/>
          <w:szCs w:val="24"/>
          <w:lang w:val="en-US"/>
        </w:rPr>
        <w:t xml:space="preserve"> the girls can play with them for quite a </w:t>
      </w:r>
      <w:r w:rsidRPr="00AD319A">
        <w:rPr>
          <w:rFonts w:ascii="Times New Roman" w:hAnsi="Times New Roman" w:cs="Times New Roman"/>
          <w:sz w:val="24"/>
          <w:szCs w:val="24"/>
          <w:lang w:val="en-US"/>
        </w:rPr>
        <w:lastRenderedPageBreak/>
        <w:t>long time before they spoil. They are able to catch the attention of the children as a result of their brightness.</w:t>
      </w:r>
    </w:p>
    <w:p w14:paraId="7C8A2878" w14:textId="77777777" w:rsidR="00D46C31" w:rsidRDefault="00AD319A" w:rsidP="00501206">
      <w:pPr>
        <w:spacing w:line="480" w:lineRule="auto"/>
        <w:jc w:val="center"/>
        <w:rPr>
          <w:rFonts w:ascii="Times New Roman" w:hAnsi="Times New Roman" w:cs="Times New Roman"/>
          <w:b/>
          <w:bCs/>
          <w:sz w:val="24"/>
          <w:szCs w:val="24"/>
          <w:lang w:val="en-US"/>
        </w:rPr>
      </w:pPr>
      <w:r w:rsidRPr="00AD319A">
        <w:rPr>
          <w:rFonts w:ascii="Times New Roman" w:hAnsi="Times New Roman" w:cs="Times New Roman"/>
          <w:b/>
          <w:bCs/>
          <w:sz w:val="24"/>
          <w:szCs w:val="24"/>
          <w:lang w:val="en-US"/>
        </w:rPr>
        <w:t>Flip Zee Girls Commercial</w:t>
      </w:r>
    </w:p>
    <w:p w14:paraId="353D40C3" w14:textId="77777777" w:rsidR="00D46C31" w:rsidRDefault="00AD319A" w:rsidP="00501206">
      <w:pPr>
        <w:spacing w:line="480" w:lineRule="auto"/>
        <w:ind w:firstLine="720"/>
        <w:rPr>
          <w:rFonts w:ascii="Times New Roman" w:hAnsi="Times New Roman" w:cs="Times New Roman"/>
          <w:sz w:val="24"/>
          <w:szCs w:val="24"/>
          <w:lang w:val="en-US"/>
        </w:rPr>
      </w:pPr>
      <w:r w:rsidRPr="00AD319A">
        <w:rPr>
          <w:rFonts w:ascii="Times New Roman" w:hAnsi="Times New Roman" w:cs="Times New Roman"/>
          <w:sz w:val="24"/>
          <w:szCs w:val="24"/>
          <w:lang w:val="en-US"/>
        </w:rPr>
        <w:t>Flip zee girls are unique, appealing soft dolls advertised to girls. They are a variety of dolls. They look like babies. Some are bigger in size than others. They are vibrant with different colors hence attract the attention of the baby girls (Weisgam &amp; Dinella, 2018). They are made of soft material that are gentle to hold. They keep the children busy while they play with them.</w:t>
      </w:r>
    </w:p>
    <w:p w14:paraId="60660449" w14:textId="64ADAA2A" w:rsidR="00D46C31" w:rsidRDefault="00AD319A" w:rsidP="00501206">
      <w:pPr>
        <w:spacing w:line="480" w:lineRule="auto"/>
        <w:ind w:firstLine="720"/>
        <w:rPr>
          <w:rFonts w:ascii="Times New Roman" w:hAnsi="Times New Roman" w:cs="Times New Roman"/>
          <w:sz w:val="24"/>
          <w:szCs w:val="24"/>
          <w:lang w:val="en-US"/>
        </w:rPr>
      </w:pPr>
      <w:r w:rsidRPr="00AD319A">
        <w:rPr>
          <w:rFonts w:ascii="Times New Roman" w:hAnsi="Times New Roman" w:cs="Times New Roman"/>
          <w:sz w:val="24"/>
          <w:szCs w:val="24"/>
          <w:lang w:val="en-US"/>
        </w:rPr>
        <w:t>One of the most important benefits of flip zee girls is that they enhance the imagination of the baby girls. When the girls possess them, they aid in opening up the mind of the child as they are made keeping in mind the child</w:t>
      </w:r>
      <w:r w:rsidR="002C2629">
        <w:rPr>
          <w:rFonts w:ascii="Times New Roman" w:hAnsi="Times New Roman" w:cs="Times New Roman"/>
          <w:sz w:val="24"/>
          <w:szCs w:val="24"/>
          <w:lang w:val="en-US"/>
        </w:rPr>
        <w:t>’</w:t>
      </w:r>
      <w:r w:rsidRPr="00AD319A">
        <w:rPr>
          <w:rFonts w:ascii="Times New Roman" w:hAnsi="Times New Roman" w:cs="Times New Roman"/>
          <w:sz w:val="24"/>
          <w:szCs w:val="24"/>
          <w:lang w:val="en-US"/>
        </w:rPr>
        <w:t>s imagination. The girls play with their hair, change their clothes and even clean them. The girl child</w:t>
      </w:r>
      <w:r w:rsidR="00990212">
        <w:rPr>
          <w:rFonts w:ascii="Times New Roman" w:hAnsi="Times New Roman" w:cs="Times New Roman"/>
          <w:sz w:val="24"/>
          <w:szCs w:val="24"/>
          <w:lang w:val="en-US"/>
        </w:rPr>
        <w:t>, therefore,</w:t>
      </w:r>
      <w:r w:rsidRPr="00AD319A">
        <w:rPr>
          <w:rFonts w:ascii="Times New Roman" w:hAnsi="Times New Roman" w:cs="Times New Roman"/>
          <w:sz w:val="24"/>
          <w:szCs w:val="24"/>
          <w:lang w:val="en-US"/>
        </w:rPr>
        <w:t xml:space="preserve"> </w:t>
      </w:r>
      <w:r w:rsidR="00D46C31" w:rsidRPr="00AD319A">
        <w:rPr>
          <w:rFonts w:ascii="Times New Roman" w:hAnsi="Times New Roman" w:cs="Times New Roman"/>
          <w:sz w:val="24"/>
          <w:szCs w:val="24"/>
          <w:lang w:val="en-US"/>
        </w:rPr>
        <w:t>views</w:t>
      </w:r>
      <w:r w:rsidRPr="00AD319A">
        <w:rPr>
          <w:rFonts w:ascii="Times New Roman" w:hAnsi="Times New Roman" w:cs="Times New Roman"/>
          <w:sz w:val="24"/>
          <w:szCs w:val="24"/>
          <w:lang w:val="en-US"/>
        </w:rPr>
        <w:t xml:space="preserve"> it as a baby and also a girl. The child is able to create images and outfits as they play with the dolls. This increases as they play with other girls owning flip zee dolls.</w:t>
      </w:r>
    </w:p>
    <w:p w14:paraId="5D67E3BB" w14:textId="7B390A51" w:rsidR="00D46C31" w:rsidRDefault="00AD319A" w:rsidP="00501206">
      <w:pPr>
        <w:spacing w:line="480" w:lineRule="auto"/>
        <w:ind w:firstLine="720"/>
        <w:rPr>
          <w:rFonts w:ascii="Times New Roman" w:hAnsi="Times New Roman" w:cs="Times New Roman"/>
          <w:sz w:val="24"/>
          <w:szCs w:val="24"/>
          <w:lang w:val="en-US"/>
        </w:rPr>
      </w:pPr>
      <w:r w:rsidRPr="00AD319A">
        <w:rPr>
          <w:rFonts w:ascii="Times New Roman" w:hAnsi="Times New Roman" w:cs="Times New Roman"/>
          <w:sz w:val="24"/>
          <w:szCs w:val="24"/>
          <w:lang w:val="en-US"/>
        </w:rPr>
        <w:t xml:space="preserve">Since the flip zee dolls have a 2 in one design, they save for space. Other dolls occupy much space as compared to flip zee dolls. This design also </w:t>
      </w:r>
      <w:r w:rsidR="00A1009E" w:rsidRPr="00AD319A">
        <w:rPr>
          <w:rFonts w:ascii="Times New Roman" w:hAnsi="Times New Roman" w:cs="Times New Roman"/>
          <w:sz w:val="24"/>
          <w:szCs w:val="24"/>
          <w:lang w:val="en-US"/>
        </w:rPr>
        <w:t>helps</w:t>
      </w:r>
      <w:r w:rsidRPr="00AD319A">
        <w:rPr>
          <w:rFonts w:ascii="Times New Roman" w:hAnsi="Times New Roman" w:cs="Times New Roman"/>
          <w:sz w:val="24"/>
          <w:szCs w:val="24"/>
          <w:lang w:val="en-US"/>
        </w:rPr>
        <w:t xml:space="preserve"> keep the girl</w:t>
      </w:r>
      <w:r w:rsidR="002C2629">
        <w:rPr>
          <w:rFonts w:ascii="Times New Roman" w:hAnsi="Times New Roman" w:cs="Times New Roman"/>
          <w:sz w:val="24"/>
          <w:szCs w:val="24"/>
          <w:lang w:val="en-US"/>
        </w:rPr>
        <w:t>’</w:t>
      </w:r>
      <w:r w:rsidRPr="00AD319A">
        <w:rPr>
          <w:rFonts w:ascii="Times New Roman" w:hAnsi="Times New Roman" w:cs="Times New Roman"/>
          <w:sz w:val="24"/>
          <w:szCs w:val="24"/>
          <w:lang w:val="en-US"/>
        </w:rPr>
        <w:t>s rooms in order as they occupy less space and cannot be found all over the room.</w:t>
      </w:r>
    </w:p>
    <w:p w14:paraId="3B1529F7" w14:textId="77777777" w:rsidR="00D46C31" w:rsidRDefault="00AD319A" w:rsidP="00501206">
      <w:pPr>
        <w:spacing w:line="480" w:lineRule="auto"/>
        <w:jc w:val="center"/>
        <w:rPr>
          <w:rFonts w:ascii="Times New Roman" w:hAnsi="Times New Roman" w:cs="Times New Roman"/>
          <w:b/>
          <w:bCs/>
          <w:sz w:val="24"/>
          <w:szCs w:val="24"/>
          <w:lang w:val="en-US"/>
        </w:rPr>
      </w:pPr>
      <w:r w:rsidRPr="00AD319A">
        <w:rPr>
          <w:rFonts w:ascii="Times New Roman" w:hAnsi="Times New Roman" w:cs="Times New Roman"/>
          <w:b/>
          <w:bCs/>
          <w:sz w:val="24"/>
          <w:szCs w:val="24"/>
          <w:lang w:val="en-US"/>
        </w:rPr>
        <w:t>Kids-Eat-Free</w:t>
      </w:r>
    </w:p>
    <w:p w14:paraId="717F5481" w14:textId="76A1003F" w:rsidR="00D46C31" w:rsidRDefault="00AD319A" w:rsidP="00501206">
      <w:pPr>
        <w:spacing w:line="480" w:lineRule="auto"/>
        <w:ind w:firstLine="720"/>
        <w:rPr>
          <w:rFonts w:ascii="Times New Roman" w:hAnsi="Times New Roman" w:cs="Times New Roman"/>
          <w:sz w:val="24"/>
          <w:szCs w:val="24"/>
          <w:lang w:val="en-US"/>
        </w:rPr>
      </w:pPr>
      <w:r w:rsidRPr="00AD319A">
        <w:rPr>
          <w:rFonts w:ascii="Times New Roman" w:hAnsi="Times New Roman" w:cs="Times New Roman"/>
          <w:sz w:val="24"/>
          <w:szCs w:val="24"/>
          <w:lang w:val="en-US"/>
        </w:rPr>
        <w:t xml:space="preserve">Kid-eat-free </w:t>
      </w:r>
      <w:r w:rsidR="00990212">
        <w:rPr>
          <w:rFonts w:ascii="Times New Roman" w:hAnsi="Times New Roman" w:cs="Times New Roman"/>
          <w:sz w:val="24"/>
          <w:szCs w:val="24"/>
          <w:lang w:val="en-US"/>
        </w:rPr>
        <w:t>commercials are</w:t>
      </w:r>
      <w:r w:rsidRPr="00AD319A">
        <w:rPr>
          <w:rFonts w:ascii="Times New Roman" w:hAnsi="Times New Roman" w:cs="Times New Roman"/>
          <w:sz w:val="24"/>
          <w:szCs w:val="24"/>
          <w:lang w:val="en-US"/>
        </w:rPr>
        <w:t xml:space="preserve"> from restaurants and hotels directed to both boys and girls. Kid eat free is mainly used by restaurants in order for them to attract more customers. It</w:t>
      </w:r>
      <w:r w:rsidR="002C2629">
        <w:rPr>
          <w:rFonts w:ascii="Times New Roman" w:hAnsi="Times New Roman" w:cs="Times New Roman"/>
          <w:sz w:val="24"/>
          <w:szCs w:val="24"/>
          <w:lang w:val="en-US"/>
        </w:rPr>
        <w:t>’</w:t>
      </w:r>
      <w:r w:rsidRPr="00AD319A">
        <w:rPr>
          <w:rFonts w:ascii="Times New Roman" w:hAnsi="Times New Roman" w:cs="Times New Roman"/>
          <w:sz w:val="24"/>
          <w:szCs w:val="24"/>
          <w:lang w:val="en-US"/>
        </w:rPr>
        <w:t>s a tactic that has been established to attract parents with children (McLaughlin &amp; Bilgrami, 2017). Kids eat free ads help families</w:t>
      </w:r>
      <w:r w:rsidR="002C2629">
        <w:rPr>
          <w:rFonts w:ascii="Times New Roman" w:hAnsi="Times New Roman" w:cs="Times New Roman"/>
          <w:sz w:val="24"/>
          <w:szCs w:val="24"/>
          <w:lang w:val="en-US"/>
        </w:rPr>
        <w:t>’</w:t>
      </w:r>
      <w:r w:rsidRPr="00AD319A">
        <w:rPr>
          <w:rFonts w:ascii="Times New Roman" w:hAnsi="Times New Roman" w:cs="Times New Roman"/>
          <w:sz w:val="24"/>
          <w:szCs w:val="24"/>
          <w:lang w:val="en-US"/>
        </w:rPr>
        <w:t xml:space="preserve"> restaurant bills to be slightly lower than expected since the children do not pay. Parents would therefore prefer such restaurants with kids eat free. </w:t>
      </w:r>
      <w:r w:rsidR="00A1009E" w:rsidRPr="00AD319A">
        <w:rPr>
          <w:rFonts w:ascii="Times New Roman" w:hAnsi="Times New Roman" w:cs="Times New Roman"/>
          <w:sz w:val="24"/>
          <w:szCs w:val="24"/>
          <w:lang w:val="en-US"/>
        </w:rPr>
        <w:t>However,</w:t>
      </w:r>
      <w:r w:rsidRPr="00AD319A">
        <w:rPr>
          <w:rFonts w:ascii="Times New Roman" w:hAnsi="Times New Roman" w:cs="Times New Roman"/>
          <w:sz w:val="24"/>
          <w:szCs w:val="24"/>
          <w:lang w:val="en-US"/>
        </w:rPr>
        <w:t xml:space="preserve"> restaurants of this kind have their own specific regulations and </w:t>
      </w:r>
      <w:r w:rsidRPr="00AD319A">
        <w:rPr>
          <w:rFonts w:ascii="Times New Roman" w:hAnsi="Times New Roman" w:cs="Times New Roman"/>
          <w:sz w:val="24"/>
          <w:szCs w:val="24"/>
          <w:lang w:val="en-US"/>
        </w:rPr>
        <w:lastRenderedPageBreak/>
        <w:t>restrictions that must be followed. Firstly, the children are tied to take the specific meals that have been put in place for them. Secondly, the meals are only offered on specific days and not at most times.</w:t>
      </w:r>
    </w:p>
    <w:p w14:paraId="40EF13EC" w14:textId="49545684" w:rsidR="00D46C31" w:rsidRDefault="00AD319A" w:rsidP="00501206">
      <w:pPr>
        <w:spacing w:line="480" w:lineRule="auto"/>
        <w:ind w:firstLine="720"/>
        <w:rPr>
          <w:rFonts w:ascii="Times New Roman" w:hAnsi="Times New Roman" w:cs="Times New Roman"/>
          <w:sz w:val="24"/>
          <w:szCs w:val="24"/>
          <w:lang w:val="en-US"/>
        </w:rPr>
      </w:pPr>
      <w:r w:rsidRPr="00AD319A">
        <w:rPr>
          <w:rFonts w:ascii="Times New Roman" w:hAnsi="Times New Roman" w:cs="Times New Roman"/>
          <w:sz w:val="24"/>
          <w:szCs w:val="24"/>
          <w:lang w:val="en-US"/>
        </w:rPr>
        <w:t xml:space="preserve">This deprives the children of their right to take what they want since they have to take whatever they have been offered without obliging. Examples of restaurants in the USA with kids eat free are Norms restaurants where children below </w:t>
      </w:r>
      <w:r w:rsidR="00990212">
        <w:rPr>
          <w:rFonts w:ascii="Times New Roman" w:hAnsi="Times New Roman" w:cs="Times New Roman"/>
          <w:sz w:val="24"/>
          <w:szCs w:val="24"/>
          <w:lang w:val="en-US"/>
        </w:rPr>
        <w:t>ten</w:t>
      </w:r>
      <w:r w:rsidRPr="00AD319A">
        <w:rPr>
          <w:rFonts w:ascii="Times New Roman" w:hAnsi="Times New Roman" w:cs="Times New Roman"/>
          <w:sz w:val="24"/>
          <w:szCs w:val="24"/>
          <w:lang w:val="en-US"/>
        </w:rPr>
        <w:t xml:space="preserve"> years eat freely from noon to 10 </w:t>
      </w:r>
      <w:r w:rsidR="00A1009E" w:rsidRPr="00AD319A">
        <w:rPr>
          <w:rFonts w:ascii="Times New Roman" w:hAnsi="Times New Roman" w:cs="Times New Roman"/>
          <w:sz w:val="24"/>
          <w:szCs w:val="24"/>
          <w:lang w:val="en-US"/>
        </w:rPr>
        <w:t>p.m.</w:t>
      </w:r>
      <w:r w:rsidRPr="00AD319A">
        <w:rPr>
          <w:rFonts w:ascii="Times New Roman" w:hAnsi="Times New Roman" w:cs="Times New Roman"/>
          <w:sz w:val="24"/>
          <w:szCs w:val="24"/>
          <w:lang w:val="en-US"/>
        </w:rPr>
        <w:t xml:space="preserve"> on every Monday (Ranconi, Colmar, &amp; Franceschini, 2017). Others include Bob Evans restaurant, Denny</w:t>
      </w:r>
      <w:r w:rsidR="002C2629">
        <w:rPr>
          <w:rFonts w:ascii="Times New Roman" w:hAnsi="Times New Roman" w:cs="Times New Roman"/>
          <w:sz w:val="24"/>
          <w:szCs w:val="24"/>
          <w:lang w:val="en-US"/>
        </w:rPr>
        <w:t>’</w:t>
      </w:r>
      <w:r w:rsidRPr="00AD319A">
        <w:rPr>
          <w:rFonts w:ascii="Times New Roman" w:hAnsi="Times New Roman" w:cs="Times New Roman"/>
          <w:sz w:val="24"/>
          <w:szCs w:val="24"/>
          <w:lang w:val="en-US"/>
        </w:rPr>
        <w:t>s restaurant and El Tonto restaurant. Most advertisements of kids eat free are done online, some in newspapers</w:t>
      </w:r>
      <w:r w:rsidR="00990212">
        <w:rPr>
          <w:rFonts w:ascii="Times New Roman" w:hAnsi="Times New Roman" w:cs="Times New Roman"/>
          <w:sz w:val="24"/>
          <w:szCs w:val="24"/>
          <w:lang w:val="en-US"/>
        </w:rPr>
        <w:t xml:space="preserve"> </w:t>
      </w:r>
      <w:r w:rsidRPr="00AD319A">
        <w:rPr>
          <w:rFonts w:ascii="Times New Roman" w:hAnsi="Times New Roman" w:cs="Times New Roman"/>
          <w:sz w:val="24"/>
          <w:szCs w:val="24"/>
          <w:lang w:val="en-US"/>
        </w:rPr>
        <w:t>while others on television. Kids eat free</w:t>
      </w:r>
      <w:r w:rsidR="00990212">
        <w:rPr>
          <w:rFonts w:ascii="Times New Roman" w:hAnsi="Times New Roman" w:cs="Times New Roman"/>
          <w:sz w:val="24"/>
          <w:szCs w:val="24"/>
          <w:lang w:val="en-US"/>
        </w:rPr>
        <w:t>s</w:t>
      </w:r>
      <w:r w:rsidRPr="00AD319A">
        <w:rPr>
          <w:rFonts w:ascii="Times New Roman" w:hAnsi="Times New Roman" w:cs="Times New Roman"/>
          <w:sz w:val="24"/>
          <w:szCs w:val="24"/>
          <w:lang w:val="en-US"/>
        </w:rPr>
        <w:t xml:space="preserve"> are persuasive kind of commercials hence help make more sales in restaurants and promote businesses in restaurants and big shops.</w:t>
      </w:r>
    </w:p>
    <w:p w14:paraId="470C6458" w14:textId="6B00D153" w:rsidR="00D46C31" w:rsidRDefault="00AD319A" w:rsidP="00501206">
      <w:pPr>
        <w:spacing w:line="480" w:lineRule="auto"/>
        <w:ind w:firstLine="720"/>
        <w:rPr>
          <w:rFonts w:ascii="Times New Roman" w:hAnsi="Times New Roman" w:cs="Times New Roman"/>
          <w:sz w:val="24"/>
          <w:szCs w:val="24"/>
          <w:lang w:val="en-US"/>
        </w:rPr>
      </w:pPr>
      <w:r w:rsidRPr="00AD319A">
        <w:rPr>
          <w:rFonts w:ascii="Times New Roman" w:hAnsi="Times New Roman" w:cs="Times New Roman"/>
          <w:sz w:val="24"/>
          <w:szCs w:val="24"/>
          <w:lang w:val="en-US"/>
        </w:rPr>
        <w:t xml:space="preserve">However, when done with no plan, kids eat free devalues the products and services of the restaurants and supermarkets. On children, they limit them in that they can be able to choose what they want or have extra meals to even carry home. In addition, the foods offered may not be healthy </w:t>
      </w:r>
      <w:r w:rsidR="00990212">
        <w:rPr>
          <w:rFonts w:ascii="Times New Roman" w:hAnsi="Times New Roman" w:cs="Times New Roman"/>
          <w:sz w:val="24"/>
          <w:szCs w:val="24"/>
          <w:lang w:val="en-US"/>
        </w:rPr>
        <w:t>for</w:t>
      </w:r>
      <w:r w:rsidRPr="00AD319A">
        <w:rPr>
          <w:rFonts w:ascii="Times New Roman" w:hAnsi="Times New Roman" w:cs="Times New Roman"/>
          <w:sz w:val="24"/>
          <w:szCs w:val="24"/>
          <w:lang w:val="en-US"/>
        </w:rPr>
        <w:t xml:space="preserve"> the children. In restaurants, when </w:t>
      </w:r>
      <w:r w:rsidR="00A1009E" w:rsidRPr="00AD319A">
        <w:rPr>
          <w:rFonts w:ascii="Times New Roman" w:hAnsi="Times New Roman" w:cs="Times New Roman"/>
          <w:sz w:val="24"/>
          <w:szCs w:val="24"/>
          <w:lang w:val="en-US"/>
        </w:rPr>
        <w:t>these services</w:t>
      </w:r>
      <w:r w:rsidRPr="00AD319A">
        <w:rPr>
          <w:rFonts w:ascii="Times New Roman" w:hAnsi="Times New Roman" w:cs="Times New Roman"/>
          <w:sz w:val="24"/>
          <w:szCs w:val="24"/>
          <w:lang w:val="en-US"/>
        </w:rPr>
        <w:t xml:space="preserve"> are withdrawn abruptly</w:t>
      </w:r>
      <w:r w:rsidR="00990212">
        <w:rPr>
          <w:rFonts w:ascii="Times New Roman" w:hAnsi="Times New Roman" w:cs="Times New Roman"/>
          <w:sz w:val="24"/>
          <w:szCs w:val="24"/>
          <w:lang w:val="en-US"/>
        </w:rPr>
        <w:t>,</w:t>
      </w:r>
      <w:r w:rsidRPr="00AD319A">
        <w:rPr>
          <w:rFonts w:ascii="Times New Roman" w:hAnsi="Times New Roman" w:cs="Times New Roman"/>
          <w:sz w:val="24"/>
          <w:szCs w:val="24"/>
          <w:lang w:val="en-US"/>
        </w:rPr>
        <w:t xml:space="preserve"> the restaurants may suffer losses due to a reduced number of customers.</w:t>
      </w:r>
    </w:p>
    <w:p w14:paraId="67E32238" w14:textId="71B1891E" w:rsidR="00D46C31" w:rsidRDefault="00AD319A" w:rsidP="00501206">
      <w:pPr>
        <w:spacing w:line="480" w:lineRule="auto"/>
        <w:jc w:val="center"/>
        <w:rPr>
          <w:rFonts w:ascii="Times New Roman" w:hAnsi="Times New Roman" w:cs="Times New Roman"/>
          <w:b/>
          <w:bCs/>
          <w:sz w:val="24"/>
          <w:szCs w:val="24"/>
          <w:lang w:val="en-US"/>
        </w:rPr>
      </w:pPr>
      <w:r w:rsidRPr="00AD319A">
        <w:rPr>
          <w:rFonts w:ascii="Times New Roman" w:hAnsi="Times New Roman" w:cs="Times New Roman"/>
          <w:b/>
          <w:bCs/>
          <w:sz w:val="24"/>
          <w:szCs w:val="24"/>
          <w:lang w:val="en-US"/>
        </w:rPr>
        <w:t>Let</w:t>
      </w:r>
      <w:r w:rsidR="002C2629">
        <w:rPr>
          <w:rFonts w:ascii="Times New Roman" w:hAnsi="Times New Roman" w:cs="Times New Roman"/>
          <w:b/>
          <w:bCs/>
          <w:sz w:val="24"/>
          <w:szCs w:val="24"/>
          <w:lang w:val="en-US"/>
        </w:rPr>
        <w:t>’</w:t>
      </w:r>
      <w:r w:rsidRPr="00AD319A">
        <w:rPr>
          <w:rFonts w:ascii="Times New Roman" w:hAnsi="Times New Roman" w:cs="Times New Roman"/>
          <w:b/>
          <w:bCs/>
          <w:sz w:val="24"/>
          <w:szCs w:val="24"/>
          <w:lang w:val="en-US"/>
        </w:rPr>
        <w:t xml:space="preserve">s </w:t>
      </w:r>
      <w:r w:rsidR="00D46C31">
        <w:rPr>
          <w:rFonts w:ascii="Times New Roman" w:hAnsi="Times New Roman" w:cs="Times New Roman"/>
          <w:b/>
          <w:bCs/>
          <w:sz w:val="24"/>
          <w:szCs w:val="24"/>
          <w:lang w:val="en-US"/>
        </w:rPr>
        <w:t>E</w:t>
      </w:r>
      <w:r w:rsidRPr="00AD319A">
        <w:rPr>
          <w:rFonts w:ascii="Times New Roman" w:hAnsi="Times New Roman" w:cs="Times New Roman"/>
          <w:b/>
          <w:bCs/>
          <w:sz w:val="24"/>
          <w:szCs w:val="24"/>
          <w:lang w:val="en-US"/>
        </w:rPr>
        <w:t xml:space="preserve">at </w:t>
      </w:r>
      <w:r w:rsidR="00D46C31">
        <w:rPr>
          <w:rFonts w:ascii="Times New Roman" w:hAnsi="Times New Roman" w:cs="Times New Roman"/>
          <w:b/>
          <w:bCs/>
          <w:sz w:val="24"/>
          <w:szCs w:val="24"/>
          <w:lang w:val="en-US"/>
        </w:rPr>
        <w:t>O</w:t>
      </w:r>
      <w:r w:rsidRPr="00AD319A">
        <w:rPr>
          <w:rFonts w:ascii="Times New Roman" w:hAnsi="Times New Roman" w:cs="Times New Roman"/>
          <w:b/>
          <w:bCs/>
          <w:sz w:val="24"/>
          <w:szCs w:val="24"/>
          <w:lang w:val="en-US"/>
        </w:rPr>
        <w:t xml:space="preserve">ut </w:t>
      </w:r>
      <w:r w:rsidR="00D46C31">
        <w:rPr>
          <w:rFonts w:ascii="Times New Roman" w:hAnsi="Times New Roman" w:cs="Times New Roman"/>
          <w:b/>
          <w:bCs/>
          <w:sz w:val="24"/>
          <w:szCs w:val="24"/>
          <w:lang w:val="en-US"/>
        </w:rPr>
        <w:t>A</w:t>
      </w:r>
      <w:r w:rsidRPr="00AD319A">
        <w:rPr>
          <w:rFonts w:ascii="Times New Roman" w:hAnsi="Times New Roman" w:cs="Times New Roman"/>
          <w:b/>
          <w:bCs/>
          <w:sz w:val="24"/>
          <w:szCs w:val="24"/>
          <w:lang w:val="en-US"/>
        </w:rPr>
        <w:t>ds</w:t>
      </w:r>
    </w:p>
    <w:p w14:paraId="6A874979" w14:textId="467EE2AA" w:rsidR="00D46C31" w:rsidRDefault="00AD319A" w:rsidP="00501206">
      <w:pPr>
        <w:spacing w:line="480" w:lineRule="auto"/>
        <w:ind w:firstLine="720"/>
        <w:rPr>
          <w:rFonts w:ascii="Times New Roman" w:hAnsi="Times New Roman" w:cs="Times New Roman"/>
          <w:sz w:val="24"/>
          <w:szCs w:val="24"/>
          <w:lang w:val="en-US"/>
        </w:rPr>
      </w:pPr>
      <w:r w:rsidRPr="00AD319A">
        <w:rPr>
          <w:rFonts w:ascii="Times New Roman" w:hAnsi="Times New Roman" w:cs="Times New Roman"/>
          <w:sz w:val="24"/>
          <w:szCs w:val="24"/>
          <w:lang w:val="en-US"/>
        </w:rPr>
        <w:t>Let</w:t>
      </w:r>
      <w:r w:rsidR="002C2629">
        <w:rPr>
          <w:rFonts w:ascii="Times New Roman" w:hAnsi="Times New Roman" w:cs="Times New Roman"/>
          <w:sz w:val="24"/>
          <w:szCs w:val="24"/>
          <w:lang w:val="en-US"/>
        </w:rPr>
        <w:t>’</w:t>
      </w:r>
      <w:r w:rsidRPr="00AD319A">
        <w:rPr>
          <w:rFonts w:ascii="Times New Roman" w:hAnsi="Times New Roman" w:cs="Times New Roman"/>
          <w:sz w:val="24"/>
          <w:szCs w:val="24"/>
          <w:lang w:val="en-US"/>
        </w:rPr>
        <w:t>s eat out</w:t>
      </w:r>
      <w:r w:rsidR="00990212">
        <w:rPr>
          <w:rFonts w:ascii="Times New Roman" w:hAnsi="Times New Roman" w:cs="Times New Roman"/>
          <w:sz w:val="24"/>
          <w:szCs w:val="24"/>
          <w:lang w:val="en-US"/>
        </w:rPr>
        <w:t>,</w:t>
      </w:r>
      <w:r w:rsidRPr="00AD319A">
        <w:rPr>
          <w:rFonts w:ascii="Times New Roman" w:hAnsi="Times New Roman" w:cs="Times New Roman"/>
          <w:sz w:val="24"/>
          <w:szCs w:val="24"/>
          <w:lang w:val="en-US"/>
        </w:rPr>
        <w:t xml:space="preserve"> on the other hand is a commercial that advertisement that advertises one of the best places for the children to visit, eat and have fun. This advertisement goes to both girls and boys children (Folta &amp; Goldberg, 2006). Children here get the opportunity to go out and eat with their friends and family. Children are able to go </w:t>
      </w:r>
      <w:r w:rsidR="00990212">
        <w:rPr>
          <w:rFonts w:ascii="Times New Roman" w:hAnsi="Times New Roman" w:cs="Times New Roman"/>
          <w:sz w:val="24"/>
          <w:szCs w:val="24"/>
          <w:lang w:val="en-US"/>
        </w:rPr>
        <w:t xml:space="preserve">to </w:t>
      </w:r>
      <w:r w:rsidRPr="00AD319A">
        <w:rPr>
          <w:rFonts w:ascii="Times New Roman" w:hAnsi="Times New Roman" w:cs="Times New Roman"/>
          <w:sz w:val="24"/>
          <w:szCs w:val="24"/>
          <w:lang w:val="en-US"/>
        </w:rPr>
        <w:t>playgrounds and even swimming pools that specifically belong to them. Here, they are taken good care of, they are served and allowed to interact with other children from other areas or even countries.</w:t>
      </w:r>
    </w:p>
    <w:p w14:paraId="20346916" w14:textId="100CE0AD" w:rsidR="00D46C31" w:rsidRDefault="00AD319A" w:rsidP="00501206">
      <w:pPr>
        <w:spacing w:line="480" w:lineRule="auto"/>
        <w:ind w:firstLine="720"/>
        <w:rPr>
          <w:rFonts w:ascii="Times New Roman" w:hAnsi="Times New Roman" w:cs="Times New Roman"/>
          <w:sz w:val="24"/>
          <w:szCs w:val="24"/>
          <w:lang w:val="en-US"/>
        </w:rPr>
      </w:pPr>
      <w:r w:rsidRPr="00AD319A">
        <w:rPr>
          <w:rFonts w:ascii="Times New Roman" w:hAnsi="Times New Roman" w:cs="Times New Roman"/>
          <w:sz w:val="24"/>
          <w:szCs w:val="24"/>
          <w:lang w:val="en-US"/>
        </w:rPr>
        <w:lastRenderedPageBreak/>
        <w:t>It</w:t>
      </w:r>
      <w:r w:rsidR="002C2629">
        <w:rPr>
          <w:rFonts w:ascii="Times New Roman" w:hAnsi="Times New Roman" w:cs="Times New Roman"/>
          <w:sz w:val="24"/>
          <w:szCs w:val="24"/>
          <w:lang w:val="en-US"/>
        </w:rPr>
        <w:t>’</w:t>
      </w:r>
      <w:r w:rsidRPr="00AD319A">
        <w:rPr>
          <w:rFonts w:ascii="Times New Roman" w:hAnsi="Times New Roman" w:cs="Times New Roman"/>
          <w:sz w:val="24"/>
          <w:szCs w:val="24"/>
          <w:lang w:val="en-US"/>
        </w:rPr>
        <w:t xml:space="preserve">s important to the children because it increases their thinking and enhances their communication skills. This is as a result of changing </w:t>
      </w:r>
      <w:r w:rsidR="00D25133">
        <w:rPr>
          <w:rFonts w:ascii="Times New Roman" w:hAnsi="Times New Roman" w:cs="Times New Roman"/>
          <w:sz w:val="24"/>
          <w:szCs w:val="24"/>
          <w:lang w:val="en-US"/>
        </w:rPr>
        <w:t xml:space="preserve">the </w:t>
      </w:r>
      <w:r w:rsidRPr="00AD319A">
        <w:rPr>
          <w:rFonts w:ascii="Times New Roman" w:hAnsi="Times New Roman" w:cs="Times New Roman"/>
          <w:sz w:val="24"/>
          <w:szCs w:val="24"/>
          <w:lang w:val="en-US"/>
        </w:rPr>
        <w:t>environment and breaking the monotony of home and school and home environment. They are entertained</w:t>
      </w:r>
      <w:r w:rsidR="00D25133">
        <w:rPr>
          <w:rFonts w:ascii="Times New Roman" w:hAnsi="Times New Roman" w:cs="Times New Roman"/>
          <w:sz w:val="24"/>
          <w:szCs w:val="24"/>
          <w:lang w:val="en-US"/>
        </w:rPr>
        <w:t>,</w:t>
      </w:r>
      <w:r w:rsidRPr="00AD319A">
        <w:rPr>
          <w:rFonts w:ascii="Times New Roman" w:hAnsi="Times New Roman" w:cs="Times New Roman"/>
          <w:sz w:val="24"/>
          <w:szCs w:val="24"/>
          <w:lang w:val="en-US"/>
        </w:rPr>
        <w:t xml:space="preserve"> which is good for the children. They are able to interact and learn new things from their friends. This also enhances learning</w:t>
      </w:r>
      <w:r w:rsidR="00D25133">
        <w:rPr>
          <w:rFonts w:ascii="Times New Roman" w:hAnsi="Times New Roman" w:cs="Times New Roman"/>
          <w:sz w:val="24"/>
          <w:szCs w:val="24"/>
          <w:lang w:val="en-US"/>
        </w:rPr>
        <w:t>;</w:t>
      </w:r>
      <w:r w:rsidRPr="00AD319A">
        <w:rPr>
          <w:rFonts w:ascii="Times New Roman" w:hAnsi="Times New Roman" w:cs="Times New Roman"/>
          <w:sz w:val="24"/>
          <w:szCs w:val="24"/>
          <w:lang w:val="en-US"/>
        </w:rPr>
        <w:t xml:space="preserve"> hence the ad perfectly suits children</w:t>
      </w:r>
      <w:r w:rsidR="00D46C31">
        <w:rPr>
          <w:rFonts w:ascii="Times New Roman" w:hAnsi="Times New Roman" w:cs="Times New Roman"/>
          <w:sz w:val="24"/>
          <w:szCs w:val="24"/>
          <w:lang w:val="en-US"/>
        </w:rPr>
        <w:t>.</w:t>
      </w:r>
    </w:p>
    <w:p w14:paraId="18BDB40F" w14:textId="77777777" w:rsidR="00D46C31" w:rsidRDefault="00AD319A" w:rsidP="00501206">
      <w:pPr>
        <w:spacing w:line="480" w:lineRule="auto"/>
        <w:jc w:val="center"/>
        <w:rPr>
          <w:rFonts w:ascii="Times New Roman" w:hAnsi="Times New Roman" w:cs="Times New Roman"/>
          <w:b/>
          <w:bCs/>
          <w:sz w:val="24"/>
          <w:szCs w:val="24"/>
          <w:lang w:val="en-US"/>
        </w:rPr>
      </w:pPr>
      <w:r w:rsidRPr="00AD319A">
        <w:rPr>
          <w:rFonts w:ascii="Times New Roman" w:hAnsi="Times New Roman" w:cs="Times New Roman"/>
          <w:b/>
          <w:bCs/>
          <w:sz w:val="24"/>
          <w:szCs w:val="24"/>
          <w:lang w:val="en-US"/>
        </w:rPr>
        <w:t xml:space="preserve">Animal </w:t>
      </w:r>
      <w:r w:rsidR="00D46C31">
        <w:rPr>
          <w:rFonts w:ascii="Times New Roman" w:hAnsi="Times New Roman" w:cs="Times New Roman"/>
          <w:b/>
          <w:bCs/>
          <w:sz w:val="24"/>
          <w:szCs w:val="24"/>
          <w:lang w:val="en-US"/>
        </w:rPr>
        <w:t>C</w:t>
      </w:r>
      <w:r w:rsidRPr="00AD319A">
        <w:rPr>
          <w:rFonts w:ascii="Times New Roman" w:hAnsi="Times New Roman" w:cs="Times New Roman"/>
          <w:b/>
          <w:bCs/>
          <w:sz w:val="24"/>
          <w:szCs w:val="24"/>
          <w:lang w:val="en-US"/>
        </w:rPr>
        <w:t>rossing</w:t>
      </w:r>
    </w:p>
    <w:p w14:paraId="71693ED1" w14:textId="1AA5005F" w:rsidR="00D46C31" w:rsidRDefault="00AD319A" w:rsidP="00501206">
      <w:pPr>
        <w:spacing w:line="480" w:lineRule="auto"/>
        <w:ind w:firstLine="720"/>
        <w:rPr>
          <w:rFonts w:ascii="Times New Roman" w:hAnsi="Times New Roman" w:cs="Times New Roman"/>
          <w:sz w:val="24"/>
          <w:szCs w:val="24"/>
          <w:lang w:val="en-US"/>
        </w:rPr>
      </w:pPr>
      <w:r w:rsidRPr="00AD319A">
        <w:rPr>
          <w:rFonts w:ascii="Times New Roman" w:hAnsi="Times New Roman" w:cs="Times New Roman"/>
          <w:sz w:val="24"/>
          <w:szCs w:val="24"/>
          <w:lang w:val="en-US"/>
        </w:rPr>
        <w:t xml:space="preserve">Animal crossing is a video game advertised to children. The game was established by Nintendo. It was created by Katsuya Eguchi and Hisashi Nogami. The video game is mainly directed to the boy child. Animal crossing is an open-ended video game where a person moves into the village with animals. The person is able to freely interact with other players through a memory card referred to as the Gamecubes. The </w:t>
      </w:r>
      <w:r w:rsidR="00D25133">
        <w:rPr>
          <w:rFonts w:ascii="Times New Roman" w:hAnsi="Times New Roman" w:cs="Times New Roman"/>
          <w:sz w:val="24"/>
          <w:szCs w:val="24"/>
          <w:lang w:val="en-US"/>
        </w:rPr>
        <w:t>game’s main goal</w:t>
      </w:r>
      <w:r w:rsidRPr="00AD319A">
        <w:rPr>
          <w:rFonts w:ascii="Times New Roman" w:hAnsi="Times New Roman" w:cs="Times New Roman"/>
          <w:sz w:val="24"/>
          <w:szCs w:val="24"/>
          <w:lang w:val="en-US"/>
        </w:rPr>
        <w:t xml:space="preserve"> is to help boys be brave and be able to go for what they want.</w:t>
      </w:r>
    </w:p>
    <w:p w14:paraId="01925BA5" w14:textId="172B2B2E" w:rsidR="00D46C31" w:rsidRDefault="00AD319A" w:rsidP="00501206">
      <w:pPr>
        <w:spacing w:line="480" w:lineRule="auto"/>
        <w:ind w:firstLine="720"/>
        <w:rPr>
          <w:rFonts w:ascii="Times New Roman" w:hAnsi="Times New Roman" w:cs="Times New Roman"/>
          <w:sz w:val="24"/>
          <w:szCs w:val="24"/>
          <w:lang w:val="en-US"/>
        </w:rPr>
      </w:pPr>
      <w:r w:rsidRPr="00AD319A">
        <w:rPr>
          <w:rFonts w:ascii="Times New Roman" w:hAnsi="Times New Roman" w:cs="Times New Roman"/>
          <w:sz w:val="24"/>
          <w:szCs w:val="24"/>
          <w:lang w:val="en-US"/>
        </w:rPr>
        <w:t>The boys are able to fully find ways to survive. They are able to make new friends that might help them in one way or the other and help them upgrade f</w:t>
      </w:r>
      <w:r w:rsidR="00D25133">
        <w:rPr>
          <w:rFonts w:ascii="Times New Roman" w:hAnsi="Times New Roman" w:cs="Times New Roman"/>
          <w:sz w:val="24"/>
          <w:szCs w:val="24"/>
          <w:lang w:val="en-US"/>
        </w:rPr>
        <w:t>ro</w:t>
      </w:r>
      <w:r w:rsidRPr="00AD319A">
        <w:rPr>
          <w:rFonts w:ascii="Times New Roman" w:hAnsi="Times New Roman" w:cs="Times New Roman"/>
          <w:sz w:val="24"/>
          <w:szCs w:val="24"/>
          <w:lang w:val="en-US"/>
        </w:rPr>
        <w:t xml:space="preserve">m one level to the other. For example, the boys are able to meet other boys that show them how to catch fish in water and sell it to get some money. Besides, they are able to discover their potentials, abilities and skills. They are able to change their negative behaviors and establish new behaviors. They can also be able to learn more about their environment by strolling around with their friends as they enjoy the beautiful </w:t>
      </w:r>
      <w:r w:rsidR="00A1009E" w:rsidRPr="00AD319A">
        <w:rPr>
          <w:rFonts w:ascii="Times New Roman" w:hAnsi="Times New Roman" w:cs="Times New Roman"/>
          <w:sz w:val="24"/>
          <w:szCs w:val="24"/>
          <w:lang w:val="en-US"/>
        </w:rPr>
        <w:t>sceneries</w:t>
      </w:r>
      <w:r w:rsidRPr="00AD319A">
        <w:rPr>
          <w:rFonts w:ascii="Times New Roman" w:hAnsi="Times New Roman" w:cs="Times New Roman"/>
          <w:sz w:val="24"/>
          <w:szCs w:val="24"/>
          <w:lang w:val="en-US"/>
        </w:rPr>
        <w:t>. The game mainly helps boys develop good social values and learn how to interact with other people in society.</w:t>
      </w:r>
    </w:p>
    <w:p w14:paraId="138498E0" w14:textId="472E493E" w:rsidR="00D46C31" w:rsidRDefault="00AD319A" w:rsidP="00501206">
      <w:pPr>
        <w:spacing w:line="480" w:lineRule="auto"/>
        <w:jc w:val="center"/>
        <w:rPr>
          <w:rFonts w:ascii="Times New Roman" w:hAnsi="Times New Roman" w:cs="Times New Roman"/>
          <w:b/>
          <w:bCs/>
          <w:sz w:val="24"/>
          <w:szCs w:val="24"/>
          <w:lang w:val="en-US"/>
        </w:rPr>
      </w:pPr>
      <w:r w:rsidRPr="00AD319A">
        <w:rPr>
          <w:rFonts w:ascii="Times New Roman" w:hAnsi="Times New Roman" w:cs="Times New Roman"/>
          <w:b/>
          <w:bCs/>
          <w:sz w:val="24"/>
          <w:szCs w:val="24"/>
          <w:lang w:val="en-US"/>
        </w:rPr>
        <w:t xml:space="preserve">Team </w:t>
      </w:r>
      <w:r w:rsidR="00D46C31">
        <w:rPr>
          <w:rFonts w:ascii="Times New Roman" w:hAnsi="Times New Roman" w:cs="Times New Roman"/>
          <w:b/>
          <w:bCs/>
          <w:sz w:val="24"/>
          <w:szCs w:val="24"/>
          <w:lang w:val="en-US"/>
        </w:rPr>
        <w:t>S</w:t>
      </w:r>
      <w:r w:rsidRPr="00AD319A">
        <w:rPr>
          <w:rFonts w:ascii="Times New Roman" w:hAnsi="Times New Roman" w:cs="Times New Roman"/>
          <w:b/>
          <w:bCs/>
          <w:sz w:val="24"/>
          <w:szCs w:val="24"/>
          <w:lang w:val="en-US"/>
        </w:rPr>
        <w:t xml:space="preserve">onic </w:t>
      </w:r>
      <w:r w:rsidR="00D46C31">
        <w:rPr>
          <w:rFonts w:ascii="Times New Roman" w:hAnsi="Times New Roman" w:cs="Times New Roman"/>
          <w:b/>
          <w:bCs/>
          <w:sz w:val="24"/>
          <w:szCs w:val="24"/>
          <w:lang w:val="en-US"/>
        </w:rPr>
        <w:t>R</w:t>
      </w:r>
      <w:r w:rsidRPr="00AD319A">
        <w:rPr>
          <w:rFonts w:ascii="Times New Roman" w:hAnsi="Times New Roman" w:cs="Times New Roman"/>
          <w:b/>
          <w:bCs/>
          <w:sz w:val="24"/>
          <w:szCs w:val="24"/>
          <w:lang w:val="en-US"/>
        </w:rPr>
        <w:t xml:space="preserve">acing </w:t>
      </w:r>
      <w:r w:rsidR="00D46C31">
        <w:rPr>
          <w:rFonts w:ascii="Times New Roman" w:hAnsi="Times New Roman" w:cs="Times New Roman"/>
          <w:b/>
          <w:bCs/>
          <w:sz w:val="24"/>
          <w:szCs w:val="24"/>
          <w:lang w:val="en-US"/>
        </w:rPr>
        <w:t>A</w:t>
      </w:r>
      <w:r w:rsidRPr="00AD319A">
        <w:rPr>
          <w:rFonts w:ascii="Times New Roman" w:hAnsi="Times New Roman" w:cs="Times New Roman"/>
          <w:b/>
          <w:bCs/>
          <w:sz w:val="24"/>
          <w:szCs w:val="24"/>
          <w:lang w:val="en-US"/>
        </w:rPr>
        <w:t>d</w:t>
      </w:r>
    </w:p>
    <w:p w14:paraId="43771B2B" w14:textId="3448EFB5" w:rsidR="00D46C31" w:rsidRDefault="00AD319A" w:rsidP="00501206">
      <w:pPr>
        <w:spacing w:line="480" w:lineRule="auto"/>
        <w:ind w:firstLine="720"/>
        <w:rPr>
          <w:rFonts w:ascii="Times New Roman" w:hAnsi="Times New Roman" w:cs="Times New Roman"/>
          <w:sz w:val="24"/>
          <w:szCs w:val="24"/>
          <w:lang w:val="en-US"/>
        </w:rPr>
      </w:pPr>
      <w:r w:rsidRPr="00AD319A">
        <w:rPr>
          <w:rFonts w:ascii="Times New Roman" w:hAnsi="Times New Roman" w:cs="Times New Roman"/>
          <w:sz w:val="24"/>
          <w:szCs w:val="24"/>
          <w:lang w:val="en-US"/>
        </w:rPr>
        <w:t xml:space="preserve">Team sonic racing is a video game directed to the boys. It involves controlling one of the 15 characters from the series cast where players compete in racing using spots cars. This is a video game that greatly entices the boys. The video game was created by Sumo Digital. It </w:t>
      </w:r>
      <w:r w:rsidRPr="00AD319A">
        <w:rPr>
          <w:rFonts w:ascii="Times New Roman" w:hAnsi="Times New Roman" w:cs="Times New Roman"/>
          <w:sz w:val="24"/>
          <w:szCs w:val="24"/>
          <w:lang w:val="en-US"/>
        </w:rPr>
        <w:lastRenderedPageBreak/>
        <w:t xml:space="preserve">was composed by Jun Senoue and designed by Richard Archeki. The game </w:t>
      </w:r>
      <w:r w:rsidR="00D25133">
        <w:rPr>
          <w:rFonts w:ascii="Times New Roman" w:hAnsi="Times New Roman" w:cs="Times New Roman"/>
          <w:sz w:val="24"/>
          <w:szCs w:val="24"/>
          <w:lang w:val="en-US"/>
        </w:rPr>
        <w:t>is full of</w:t>
      </w:r>
      <w:r w:rsidRPr="00AD319A">
        <w:rPr>
          <w:rFonts w:ascii="Times New Roman" w:hAnsi="Times New Roman" w:cs="Times New Roman"/>
          <w:sz w:val="24"/>
          <w:szCs w:val="24"/>
          <w:lang w:val="en-US"/>
        </w:rPr>
        <w:t xml:space="preserve"> fun and enjoyable. It teaches the boy child </w:t>
      </w:r>
      <w:r w:rsidR="00D25133">
        <w:rPr>
          <w:rFonts w:ascii="Times New Roman" w:hAnsi="Times New Roman" w:cs="Times New Roman"/>
          <w:sz w:val="24"/>
          <w:szCs w:val="24"/>
          <w:lang w:val="en-US"/>
        </w:rPr>
        <w:t>to become</w:t>
      </w:r>
      <w:r w:rsidRPr="00AD319A">
        <w:rPr>
          <w:rFonts w:ascii="Times New Roman" w:hAnsi="Times New Roman" w:cs="Times New Roman"/>
          <w:sz w:val="24"/>
          <w:szCs w:val="24"/>
          <w:lang w:val="en-US"/>
        </w:rPr>
        <w:t xml:space="preserve"> competent</w:t>
      </w:r>
      <w:r w:rsidR="00D25133">
        <w:rPr>
          <w:rFonts w:ascii="Times New Roman" w:hAnsi="Times New Roman" w:cs="Times New Roman"/>
          <w:sz w:val="24"/>
          <w:szCs w:val="24"/>
          <w:lang w:val="en-US"/>
        </w:rPr>
        <w:t>,</w:t>
      </w:r>
      <w:r w:rsidRPr="00AD319A">
        <w:rPr>
          <w:rFonts w:ascii="Times New Roman" w:hAnsi="Times New Roman" w:cs="Times New Roman"/>
          <w:sz w:val="24"/>
          <w:szCs w:val="24"/>
          <w:lang w:val="en-US"/>
        </w:rPr>
        <w:t xml:space="preserve"> just as the characters of the game </w:t>
      </w:r>
      <w:r w:rsidR="00A1009E" w:rsidRPr="00AD319A">
        <w:rPr>
          <w:rFonts w:ascii="Times New Roman" w:hAnsi="Times New Roman" w:cs="Times New Roman"/>
          <w:sz w:val="24"/>
          <w:szCs w:val="24"/>
          <w:lang w:val="en-US"/>
        </w:rPr>
        <w:t>b</w:t>
      </w:r>
      <w:r w:rsidR="00A1009E">
        <w:rPr>
          <w:rFonts w:ascii="Times New Roman" w:hAnsi="Times New Roman" w:cs="Times New Roman"/>
          <w:sz w:val="24"/>
          <w:szCs w:val="24"/>
          <w:lang w:val="en-US"/>
        </w:rPr>
        <w:t>e</w:t>
      </w:r>
      <w:r w:rsidR="00A1009E" w:rsidRPr="00AD319A">
        <w:rPr>
          <w:rFonts w:ascii="Times New Roman" w:hAnsi="Times New Roman" w:cs="Times New Roman"/>
          <w:sz w:val="24"/>
          <w:szCs w:val="24"/>
          <w:lang w:val="en-US"/>
        </w:rPr>
        <w:t>come</w:t>
      </w:r>
      <w:r w:rsidRPr="00AD319A">
        <w:rPr>
          <w:rFonts w:ascii="Times New Roman" w:hAnsi="Times New Roman" w:cs="Times New Roman"/>
          <w:sz w:val="24"/>
          <w:szCs w:val="24"/>
          <w:lang w:val="en-US"/>
        </w:rPr>
        <w:t xml:space="preserve"> competent after being tricked into racing. It also </w:t>
      </w:r>
      <w:r w:rsidR="00A1009E" w:rsidRPr="00AD319A">
        <w:rPr>
          <w:rFonts w:ascii="Times New Roman" w:hAnsi="Times New Roman" w:cs="Times New Roman"/>
          <w:sz w:val="24"/>
          <w:szCs w:val="24"/>
          <w:lang w:val="en-US"/>
        </w:rPr>
        <w:t>helps</w:t>
      </w:r>
      <w:r w:rsidRPr="00AD319A">
        <w:rPr>
          <w:rFonts w:ascii="Times New Roman" w:hAnsi="Times New Roman" w:cs="Times New Roman"/>
          <w:sz w:val="24"/>
          <w:szCs w:val="24"/>
          <w:lang w:val="en-US"/>
        </w:rPr>
        <w:t xml:space="preserve"> the boy child develop leadership skills</w:t>
      </w:r>
      <w:r w:rsidR="00D25133">
        <w:rPr>
          <w:rFonts w:ascii="Times New Roman" w:hAnsi="Times New Roman" w:cs="Times New Roman"/>
          <w:sz w:val="24"/>
          <w:szCs w:val="24"/>
          <w:lang w:val="en-US"/>
        </w:rPr>
        <w:t>,</w:t>
      </w:r>
      <w:r w:rsidRPr="00AD319A">
        <w:rPr>
          <w:rFonts w:ascii="Times New Roman" w:hAnsi="Times New Roman" w:cs="Times New Roman"/>
          <w:sz w:val="24"/>
          <w:szCs w:val="24"/>
          <w:lang w:val="en-US"/>
        </w:rPr>
        <w:t xml:space="preserve"> just as the character controlling the others does. It helps the children compete </w:t>
      </w:r>
      <w:r w:rsidR="00D25133">
        <w:rPr>
          <w:rFonts w:ascii="Times New Roman" w:hAnsi="Times New Roman" w:cs="Times New Roman"/>
          <w:sz w:val="24"/>
          <w:szCs w:val="24"/>
          <w:lang w:val="en-US"/>
        </w:rPr>
        <w:t>with</w:t>
      </w:r>
      <w:r w:rsidRPr="00AD319A">
        <w:rPr>
          <w:rFonts w:ascii="Times New Roman" w:hAnsi="Times New Roman" w:cs="Times New Roman"/>
          <w:sz w:val="24"/>
          <w:szCs w:val="24"/>
          <w:lang w:val="en-US"/>
        </w:rPr>
        <w:t xml:space="preserve"> each other hence they end up producing the best.</w:t>
      </w:r>
      <w:r w:rsidR="00D46C31">
        <w:rPr>
          <w:rFonts w:ascii="Times New Roman" w:hAnsi="Times New Roman" w:cs="Times New Roman"/>
          <w:sz w:val="24"/>
          <w:szCs w:val="24"/>
          <w:lang w:val="en-US"/>
        </w:rPr>
        <w:t xml:space="preserve"> </w:t>
      </w:r>
      <w:r w:rsidRPr="00AD319A">
        <w:rPr>
          <w:rFonts w:ascii="Times New Roman" w:hAnsi="Times New Roman" w:cs="Times New Roman"/>
          <w:sz w:val="24"/>
          <w:szCs w:val="24"/>
          <w:lang w:val="en-US"/>
        </w:rPr>
        <w:t xml:space="preserve">The children are able to exhaust their full potentials as they struggle to be at the top. This is because no one wants to </w:t>
      </w:r>
      <w:r w:rsidR="00A1009E" w:rsidRPr="00AD319A">
        <w:rPr>
          <w:rFonts w:ascii="Times New Roman" w:hAnsi="Times New Roman" w:cs="Times New Roman"/>
          <w:sz w:val="24"/>
          <w:szCs w:val="24"/>
          <w:lang w:val="en-US"/>
        </w:rPr>
        <w:t>lose</w:t>
      </w:r>
      <w:r w:rsidRPr="00AD319A">
        <w:rPr>
          <w:rFonts w:ascii="Times New Roman" w:hAnsi="Times New Roman" w:cs="Times New Roman"/>
          <w:sz w:val="24"/>
          <w:szCs w:val="24"/>
          <w:lang w:val="en-US"/>
        </w:rPr>
        <w:t xml:space="preserve"> among them. In summary, the commercial is helpful to the boy child and should be advertised more and more as it is informative and educative.</w:t>
      </w:r>
    </w:p>
    <w:p w14:paraId="79DDDD50" w14:textId="7170AE84" w:rsidR="00D46C31" w:rsidRDefault="00AD319A" w:rsidP="00501206">
      <w:pPr>
        <w:spacing w:line="480" w:lineRule="auto"/>
        <w:jc w:val="center"/>
        <w:rPr>
          <w:rFonts w:ascii="Times New Roman" w:hAnsi="Times New Roman" w:cs="Times New Roman"/>
          <w:b/>
          <w:bCs/>
          <w:sz w:val="24"/>
          <w:szCs w:val="24"/>
          <w:lang w:val="en-US"/>
        </w:rPr>
      </w:pPr>
      <w:r w:rsidRPr="00AD319A">
        <w:rPr>
          <w:rFonts w:ascii="Times New Roman" w:hAnsi="Times New Roman" w:cs="Times New Roman"/>
          <w:b/>
          <w:bCs/>
          <w:sz w:val="24"/>
          <w:szCs w:val="24"/>
          <w:lang w:val="en-US"/>
        </w:rPr>
        <w:t>Walmart</w:t>
      </w:r>
      <w:r w:rsidR="002C2629">
        <w:rPr>
          <w:rFonts w:ascii="Times New Roman" w:hAnsi="Times New Roman" w:cs="Times New Roman"/>
          <w:b/>
          <w:bCs/>
          <w:sz w:val="24"/>
          <w:szCs w:val="24"/>
          <w:lang w:val="en-US"/>
        </w:rPr>
        <w:t>’</w:t>
      </w:r>
      <w:r w:rsidRPr="00AD319A">
        <w:rPr>
          <w:rFonts w:ascii="Times New Roman" w:hAnsi="Times New Roman" w:cs="Times New Roman"/>
          <w:b/>
          <w:bCs/>
          <w:sz w:val="24"/>
          <w:szCs w:val="24"/>
          <w:lang w:val="en-US"/>
        </w:rPr>
        <w:t xml:space="preserve">s </w:t>
      </w:r>
      <w:r w:rsidR="002C2629">
        <w:rPr>
          <w:rFonts w:ascii="Times New Roman" w:hAnsi="Times New Roman" w:cs="Times New Roman"/>
          <w:b/>
          <w:bCs/>
          <w:sz w:val="24"/>
          <w:szCs w:val="24"/>
          <w:lang w:val="en-US"/>
        </w:rPr>
        <w:t>“</w:t>
      </w:r>
      <w:r w:rsidR="00D46C31">
        <w:rPr>
          <w:rFonts w:ascii="Times New Roman" w:hAnsi="Times New Roman" w:cs="Times New Roman"/>
          <w:b/>
          <w:bCs/>
          <w:sz w:val="24"/>
          <w:szCs w:val="24"/>
          <w:lang w:val="en-US"/>
        </w:rPr>
        <w:t>B</w:t>
      </w:r>
      <w:r w:rsidRPr="00AD319A">
        <w:rPr>
          <w:rFonts w:ascii="Times New Roman" w:hAnsi="Times New Roman" w:cs="Times New Roman"/>
          <w:b/>
          <w:bCs/>
          <w:sz w:val="24"/>
          <w:szCs w:val="24"/>
          <w:lang w:val="en-US"/>
        </w:rPr>
        <w:t>ig</w:t>
      </w:r>
      <w:r w:rsidR="002C2629">
        <w:rPr>
          <w:rFonts w:ascii="Times New Roman" w:hAnsi="Times New Roman" w:cs="Times New Roman"/>
          <w:b/>
          <w:bCs/>
          <w:sz w:val="24"/>
          <w:szCs w:val="24"/>
          <w:lang w:val="en-US"/>
        </w:rPr>
        <w:t>”</w:t>
      </w:r>
      <w:r w:rsidRPr="00AD319A">
        <w:rPr>
          <w:rFonts w:ascii="Times New Roman" w:hAnsi="Times New Roman" w:cs="Times New Roman"/>
          <w:b/>
          <w:bCs/>
          <w:sz w:val="24"/>
          <w:szCs w:val="24"/>
          <w:lang w:val="en-US"/>
        </w:rPr>
        <w:t xml:space="preserve"> </w:t>
      </w:r>
      <w:r w:rsidR="004C05B5">
        <w:rPr>
          <w:rFonts w:ascii="Times New Roman" w:hAnsi="Times New Roman" w:cs="Times New Roman"/>
          <w:b/>
          <w:bCs/>
          <w:sz w:val="24"/>
          <w:szCs w:val="24"/>
          <w:lang w:val="en-US"/>
        </w:rPr>
        <w:t>K</w:t>
      </w:r>
      <w:r w:rsidRPr="00AD319A">
        <w:rPr>
          <w:rFonts w:ascii="Times New Roman" w:hAnsi="Times New Roman" w:cs="Times New Roman"/>
          <w:b/>
          <w:bCs/>
          <w:sz w:val="24"/>
          <w:szCs w:val="24"/>
          <w:lang w:val="en-US"/>
        </w:rPr>
        <w:t xml:space="preserve">id </w:t>
      </w:r>
      <w:r w:rsidR="00D46C31">
        <w:rPr>
          <w:rFonts w:ascii="Times New Roman" w:hAnsi="Times New Roman" w:cs="Times New Roman"/>
          <w:b/>
          <w:bCs/>
          <w:sz w:val="24"/>
          <w:szCs w:val="24"/>
          <w:lang w:val="en-US"/>
        </w:rPr>
        <w:t>C</w:t>
      </w:r>
      <w:r w:rsidRPr="00AD319A">
        <w:rPr>
          <w:rFonts w:ascii="Times New Roman" w:hAnsi="Times New Roman" w:cs="Times New Roman"/>
          <w:b/>
          <w:bCs/>
          <w:sz w:val="24"/>
          <w:szCs w:val="24"/>
          <w:lang w:val="en-US"/>
        </w:rPr>
        <w:t>ampaign</w:t>
      </w:r>
    </w:p>
    <w:p w14:paraId="5BC2E8D6" w14:textId="79F801E5" w:rsidR="00D46C31" w:rsidRDefault="00AD319A" w:rsidP="00501206">
      <w:pPr>
        <w:spacing w:line="480" w:lineRule="auto"/>
        <w:ind w:firstLine="720"/>
        <w:rPr>
          <w:rFonts w:ascii="Times New Roman" w:hAnsi="Times New Roman" w:cs="Times New Roman"/>
          <w:sz w:val="24"/>
          <w:szCs w:val="24"/>
          <w:lang w:val="en-US"/>
        </w:rPr>
      </w:pPr>
      <w:r w:rsidRPr="00AD319A">
        <w:rPr>
          <w:rFonts w:ascii="Times New Roman" w:hAnsi="Times New Roman" w:cs="Times New Roman"/>
          <w:sz w:val="24"/>
          <w:szCs w:val="24"/>
          <w:lang w:val="en-US"/>
        </w:rPr>
        <w:t>Walmart</w:t>
      </w:r>
      <w:r w:rsidR="002C2629">
        <w:rPr>
          <w:rFonts w:ascii="Times New Roman" w:hAnsi="Times New Roman" w:cs="Times New Roman"/>
          <w:sz w:val="24"/>
          <w:szCs w:val="24"/>
          <w:lang w:val="en-US"/>
        </w:rPr>
        <w:t>’</w:t>
      </w:r>
      <w:r w:rsidRPr="00AD319A">
        <w:rPr>
          <w:rFonts w:ascii="Times New Roman" w:hAnsi="Times New Roman" w:cs="Times New Roman"/>
          <w:sz w:val="24"/>
          <w:szCs w:val="24"/>
          <w:lang w:val="en-US"/>
        </w:rPr>
        <w:t>s big kid campaign is an ad that a certain mega</w:t>
      </w:r>
      <w:r w:rsidR="00D25133">
        <w:rPr>
          <w:rFonts w:ascii="Times New Roman" w:hAnsi="Times New Roman" w:cs="Times New Roman"/>
          <w:sz w:val="24"/>
          <w:szCs w:val="24"/>
          <w:lang w:val="en-US"/>
        </w:rPr>
        <w:t>-</w:t>
      </w:r>
      <w:r w:rsidRPr="00AD319A">
        <w:rPr>
          <w:rFonts w:ascii="Times New Roman" w:hAnsi="Times New Roman" w:cs="Times New Roman"/>
          <w:sz w:val="24"/>
          <w:szCs w:val="24"/>
          <w:lang w:val="en-US"/>
        </w:rPr>
        <w:t xml:space="preserve">retailer plays showing how </w:t>
      </w:r>
      <w:r w:rsidR="002C2629">
        <w:rPr>
          <w:rFonts w:ascii="Times New Roman" w:hAnsi="Times New Roman" w:cs="Times New Roman"/>
          <w:sz w:val="24"/>
          <w:szCs w:val="24"/>
          <w:lang w:val="en-US"/>
        </w:rPr>
        <w:t>“</w:t>
      </w:r>
      <w:r w:rsidRPr="00AD319A">
        <w:rPr>
          <w:rFonts w:ascii="Times New Roman" w:hAnsi="Times New Roman" w:cs="Times New Roman"/>
          <w:sz w:val="24"/>
          <w:szCs w:val="24"/>
          <w:lang w:val="en-US"/>
        </w:rPr>
        <w:t>big</w:t>
      </w:r>
      <w:r w:rsidR="002C2629">
        <w:rPr>
          <w:rFonts w:ascii="Times New Roman" w:hAnsi="Times New Roman" w:cs="Times New Roman"/>
          <w:sz w:val="24"/>
          <w:szCs w:val="24"/>
          <w:lang w:val="en-US"/>
        </w:rPr>
        <w:t>”</w:t>
      </w:r>
      <w:r w:rsidRPr="00AD319A">
        <w:rPr>
          <w:rFonts w:ascii="Times New Roman" w:hAnsi="Times New Roman" w:cs="Times New Roman"/>
          <w:sz w:val="24"/>
          <w:szCs w:val="24"/>
          <w:lang w:val="en-US"/>
        </w:rPr>
        <w:t xml:space="preserve"> going back to school is usually perceived by both the children and the parents. In this ad, there</w:t>
      </w:r>
      <w:r w:rsidR="002C2629">
        <w:rPr>
          <w:rFonts w:ascii="Times New Roman" w:hAnsi="Times New Roman" w:cs="Times New Roman"/>
          <w:sz w:val="24"/>
          <w:szCs w:val="24"/>
          <w:lang w:val="en-US"/>
        </w:rPr>
        <w:t>’</w:t>
      </w:r>
      <w:r w:rsidRPr="00AD319A">
        <w:rPr>
          <w:rFonts w:ascii="Times New Roman" w:hAnsi="Times New Roman" w:cs="Times New Roman"/>
          <w:sz w:val="24"/>
          <w:szCs w:val="24"/>
          <w:lang w:val="en-US"/>
        </w:rPr>
        <w:t>s a woman who uses a Walmart</w:t>
      </w:r>
      <w:r w:rsidR="002C2629">
        <w:rPr>
          <w:rFonts w:ascii="Times New Roman" w:hAnsi="Times New Roman" w:cs="Times New Roman"/>
          <w:sz w:val="24"/>
          <w:szCs w:val="24"/>
          <w:lang w:val="en-US"/>
        </w:rPr>
        <w:t>’</w:t>
      </w:r>
      <w:r w:rsidRPr="00AD319A">
        <w:rPr>
          <w:rFonts w:ascii="Times New Roman" w:hAnsi="Times New Roman" w:cs="Times New Roman"/>
          <w:sz w:val="24"/>
          <w:szCs w:val="24"/>
          <w:lang w:val="en-US"/>
        </w:rPr>
        <w:t>s mobile app to find school attires for the child. While still using the app, she eventually sees them at her windows outside. Other big children are seen with Walmart</w:t>
      </w:r>
      <w:r w:rsidR="002C2629">
        <w:rPr>
          <w:rFonts w:ascii="Times New Roman" w:hAnsi="Times New Roman" w:cs="Times New Roman"/>
          <w:sz w:val="24"/>
          <w:szCs w:val="24"/>
          <w:lang w:val="en-US"/>
        </w:rPr>
        <w:t>’</w:t>
      </w:r>
      <w:r w:rsidRPr="00AD319A">
        <w:rPr>
          <w:rFonts w:ascii="Times New Roman" w:hAnsi="Times New Roman" w:cs="Times New Roman"/>
          <w:sz w:val="24"/>
          <w:szCs w:val="24"/>
          <w:lang w:val="en-US"/>
        </w:rPr>
        <w:t>s back</w:t>
      </w:r>
      <w:r w:rsidR="00D25133">
        <w:rPr>
          <w:rFonts w:ascii="Times New Roman" w:hAnsi="Times New Roman" w:cs="Times New Roman"/>
          <w:sz w:val="24"/>
          <w:szCs w:val="24"/>
          <w:lang w:val="en-US"/>
        </w:rPr>
        <w:t>-to-</w:t>
      </w:r>
      <w:r w:rsidRPr="00AD319A">
        <w:rPr>
          <w:rFonts w:ascii="Times New Roman" w:hAnsi="Times New Roman" w:cs="Times New Roman"/>
          <w:sz w:val="24"/>
          <w:szCs w:val="24"/>
          <w:lang w:val="en-US"/>
        </w:rPr>
        <w:t>school uniforms and other accessories. It makes it easier for the parents as Walmart highlights back</w:t>
      </w:r>
      <w:r w:rsidR="00D25133">
        <w:rPr>
          <w:rFonts w:ascii="Times New Roman" w:hAnsi="Times New Roman" w:cs="Times New Roman"/>
          <w:sz w:val="24"/>
          <w:szCs w:val="24"/>
          <w:lang w:val="en-US"/>
        </w:rPr>
        <w:t>-to-</w:t>
      </w:r>
      <w:r w:rsidRPr="00AD319A">
        <w:rPr>
          <w:rFonts w:ascii="Times New Roman" w:hAnsi="Times New Roman" w:cs="Times New Roman"/>
          <w:sz w:val="24"/>
          <w:szCs w:val="24"/>
          <w:lang w:val="en-US"/>
        </w:rPr>
        <w:t>school products through a mobile app. The items are affordable.</w:t>
      </w:r>
    </w:p>
    <w:p w14:paraId="7FC675BF" w14:textId="6A69B0D7" w:rsidR="00D46C31" w:rsidRDefault="00AD319A" w:rsidP="00501206">
      <w:pPr>
        <w:spacing w:line="480" w:lineRule="auto"/>
        <w:ind w:firstLine="720"/>
        <w:rPr>
          <w:rFonts w:ascii="Times New Roman" w:hAnsi="Times New Roman" w:cs="Times New Roman"/>
          <w:sz w:val="24"/>
          <w:szCs w:val="24"/>
          <w:lang w:val="en-US"/>
        </w:rPr>
      </w:pPr>
      <w:r w:rsidRPr="00AD319A">
        <w:rPr>
          <w:rFonts w:ascii="Times New Roman" w:hAnsi="Times New Roman" w:cs="Times New Roman"/>
          <w:sz w:val="24"/>
          <w:szCs w:val="24"/>
          <w:lang w:val="en-US"/>
        </w:rPr>
        <w:t xml:space="preserve">They catch the attention of the children and motivate them to go back to school and learn. It also </w:t>
      </w:r>
      <w:r w:rsidR="00A1009E" w:rsidRPr="00AD319A">
        <w:rPr>
          <w:rFonts w:ascii="Times New Roman" w:hAnsi="Times New Roman" w:cs="Times New Roman"/>
          <w:sz w:val="24"/>
          <w:szCs w:val="24"/>
          <w:lang w:val="en-US"/>
        </w:rPr>
        <w:t>helps</w:t>
      </w:r>
      <w:r w:rsidRPr="00AD319A">
        <w:rPr>
          <w:rFonts w:ascii="Times New Roman" w:hAnsi="Times New Roman" w:cs="Times New Roman"/>
          <w:sz w:val="24"/>
          <w:szCs w:val="24"/>
          <w:lang w:val="en-US"/>
        </w:rPr>
        <w:t xml:space="preserve"> lighten the burden of back to school as viewed by the children and parents before. The ad is directed to both boys and girls since they all go to school and learn. It also </w:t>
      </w:r>
      <w:r w:rsidR="00A1009E" w:rsidRPr="00AD319A">
        <w:rPr>
          <w:rFonts w:ascii="Times New Roman" w:hAnsi="Times New Roman" w:cs="Times New Roman"/>
          <w:sz w:val="24"/>
          <w:szCs w:val="24"/>
          <w:lang w:val="en-US"/>
        </w:rPr>
        <w:t>helps</w:t>
      </w:r>
      <w:r w:rsidRPr="00AD319A">
        <w:rPr>
          <w:rFonts w:ascii="Times New Roman" w:hAnsi="Times New Roman" w:cs="Times New Roman"/>
          <w:sz w:val="24"/>
          <w:szCs w:val="24"/>
          <w:lang w:val="en-US"/>
        </w:rPr>
        <w:t xml:space="preserve"> create a positive attitude towards school by the children. This helps improve the general performance of the students in school. New items also </w:t>
      </w:r>
      <w:r w:rsidR="00A1009E" w:rsidRPr="00AD319A">
        <w:rPr>
          <w:rFonts w:ascii="Times New Roman" w:hAnsi="Times New Roman" w:cs="Times New Roman"/>
          <w:sz w:val="24"/>
          <w:szCs w:val="24"/>
          <w:lang w:val="en-US"/>
        </w:rPr>
        <w:t>make</w:t>
      </w:r>
      <w:r w:rsidRPr="00AD319A">
        <w:rPr>
          <w:rFonts w:ascii="Times New Roman" w:hAnsi="Times New Roman" w:cs="Times New Roman"/>
          <w:sz w:val="24"/>
          <w:szCs w:val="24"/>
          <w:lang w:val="en-US"/>
        </w:rPr>
        <w:t xml:space="preserve"> children happy and ready to learn.</w:t>
      </w:r>
    </w:p>
    <w:p w14:paraId="23CC17A3" w14:textId="580D7557" w:rsidR="00D46C31" w:rsidRDefault="00AD319A" w:rsidP="00501206">
      <w:pPr>
        <w:spacing w:line="480" w:lineRule="auto"/>
        <w:jc w:val="center"/>
        <w:rPr>
          <w:rFonts w:ascii="Times New Roman" w:hAnsi="Times New Roman" w:cs="Times New Roman"/>
          <w:b/>
          <w:bCs/>
          <w:sz w:val="24"/>
          <w:szCs w:val="24"/>
          <w:lang w:val="en-US"/>
        </w:rPr>
      </w:pPr>
      <w:r w:rsidRPr="00AD319A">
        <w:rPr>
          <w:rFonts w:ascii="Times New Roman" w:hAnsi="Times New Roman" w:cs="Times New Roman"/>
          <w:b/>
          <w:bCs/>
          <w:sz w:val="24"/>
          <w:szCs w:val="24"/>
          <w:lang w:val="en-US"/>
        </w:rPr>
        <w:t>H-E-B</w:t>
      </w:r>
      <w:r w:rsidR="002C2629">
        <w:rPr>
          <w:rFonts w:ascii="Times New Roman" w:hAnsi="Times New Roman" w:cs="Times New Roman"/>
          <w:b/>
          <w:bCs/>
          <w:sz w:val="24"/>
          <w:szCs w:val="24"/>
          <w:lang w:val="en-US"/>
        </w:rPr>
        <w:t>’</w:t>
      </w:r>
      <w:r w:rsidRPr="00AD319A">
        <w:rPr>
          <w:rFonts w:ascii="Times New Roman" w:hAnsi="Times New Roman" w:cs="Times New Roman"/>
          <w:b/>
          <w:bCs/>
          <w:sz w:val="24"/>
          <w:szCs w:val="24"/>
          <w:lang w:val="en-US"/>
        </w:rPr>
        <w:t xml:space="preserve">s </w:t>
      </w:r>
      <w:r w:rsidR="00D46C31">
        <w:rPr>
          <w:rFonts w:ascii="Times New Roman" w:hAnsi="Times New Roman" w:cs="Times New Roman"/>
          <w:b/>
          <w:bCs/>
          <w:sz w:val="24"/>
          <w:szCs w:val="24"/>
          <w:lang w:val="en-US"/>
        </w:rPr>
        <w:t>C</w:t>
      </w:r>
      <w:r w:rsidRPr="00AD319A">
        <w:rPr>
          <w:rFonts w:ascii="Times New Roman" w:hAnsi="Times New Roman" w:cs="Times New Roman"/>
          <w:b/>
          <w:bCs/>
          <w:sz w:val="24"/>
          <w:szCs w:val="24"/>
          <w:lang w:val="en-US"/>
        </w:rPr>
        <w:t xml:space="preserve">hildren </w:t>
      </w:r>
      <w:r w:rsidR="00D46C31">
        <w:rPr>
          <w:rFonts w:ascii="Times New Roman" w:hAnsi="Times New Roman" w:cs="Times New Roman"/>
          <w:b/>
          <w:bCs/>
          <w:sz w:val="24"/>
          <w:szCs w:val="24"/>
          <w:lang w:val="en-US"/>
        </w:rPr>
        <w:t>R</w:t>
      </w:r>
      <w:r w:rsidRPr="00AD319A">
        <w:rPr>
          <w:rFonts w:ascii="Times New Roman" w:hAnsi="Times New Roman" w:cs="Times New Roman"/>
          <w:b/>
          <w:bCs/>
          <w:sz w:val="24"/>
          <w:szCs w:val="24"/>
          <w:lang w:val="en-US"/>
        </w:rPr>
        <w:t xml:space="preserve">ole </w:t>
      </w:r>
      <w:r w:rsidR="00D46C31">
        <w:rPr>
          <w:rFonts w:ascii="Times New Roman" w:hAnsi="Times New Roman" w:cs="Times New Roman"/>
          <w:b/>
          <w:bCs/>
          <w:sz w:val="24"/>
          <w:szCs w:val="24"/>
          <w:lang w:val="en-US"/>
        </w:rPr>
        <w:t>SWP</w:t>
      </w:r>
    </w:p>
    <w:p w14:paraId="7FFFCCCB" w14:textId="1A184D48" w:rsidR="00D46C31" w:rsidRDefault="00D46C31" w:rsidP="00501206">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 </w:t>
      </w:r>
      <w:r w:rsidR="00AD319A" w:rsidRPr="00AD319A">
        <w:rPr>
          <w:rFonts w:ascii="Times New Roman" w:hAnsi="Times New Roman" w:cs="Times New Roman"/>
          <w:sz w:val="24"/>
          <w:szCs w:val="24"/>
          <w:lang w:val="en-US"/>
        </w:rPr>
        <w:t>H-E-B is a regional grocery store in the USA. It</w:t>
      </w:r>
      <w:r w:rsidR="000960B1">
        <w:rPr>
          <w:rFonts w:ascii="Times New Roman" w:hAnsi="Times New Roman" w:cs="Times New Roman"/>
          <w:sz w:val="24"/>
          <w:szCs w:val="24"/>
          <w:lang w:val="en-US"/>
        </w:rPr>
        <w:t xml:space="preserve"> i</w:t>
      </w:r>
      <w:r w:rsidR="00AD319A" w:rsidRPr="00AD319A">
        <w:rPr>
          <w:rFonts w:ascii="Times New Roman" w:hAnsi="Times New Roman" w:cs="Times New Roman"/>
          <w:sz w:val="24"/>
          <w:szCs w:val="24"/>
          <w:lang w:val="en-US"/>
        </w:rPr>
        <w:t xml:space="preserve">s one of the most successful retailer </w:t>
      </w:r>
      <w:r w:rsidRPr="00AD319A">
        <w:rPr>
          <w:rFonts w:ascii="Times New Roman" w:hAnsi="Times New Roman" w:cs="Times New Roman"/>
          <w:sz w:val="24"/>
          <w:szCs w:val="24"/>
          <w:lang w:val="en-US"/>
        </w:rPr>
        <w:t>groceries</w:t>
      </w:r>
      <w:r w:rsidR="00AD319A" w:rsidRPr="00AD319A">
        <w:rPr>
          <w:rFonts w:ascii="Times New Roman" w:hAnsi="Times New Roman" w:cs="Times New Roman"/>
          <w:sz w:val="24"/>
          <w:szCs w:val="24"/>
          <w:lang w:val="en-US"/>
        </w:rPr>
        <w:t xml:space="preserve"> (O</w:t>
      </w:r>
      <w:r w:rsidR="002C2629">
        <w:rPr>
          <w:rFonts w:ascii="Times New Roman" w:hAnsi="Times New Roman" w:cs="Times New Roman"/>
          <w:sz w:val="24"/>
          <w:szCs w:val="24"/>
          <w:lang w:val="en-US"/>
        </w:rPr>
        <w:t>’</w:t>
      </w:r>
      <w:r w:rsidR="00AD319A" w:rsidRPr="00AD319A">
        <w:rPr>
          <w:rFonts w:ascii="Times New Roman" w:hAnsi="Times New Roman" w:cs="Times New Roman"/>
          <w:sz w:val="24"/>
          <w:szCs w:val="24"/>
          <w:lang w:val="en-US"/>
        </w:rPr>
        <w:t>dea, 2003). The grocery advertise</w:t>
      </w:r>
      <w:r w:rsidR="00D25133">
        <w:rPr>
          <w:rFonts w:ascii="Times New Roman" w:hAnsi="Times New Roman" w:cs="Times New Roman"/>
          <w:sz w:val="24"/>
          <w:szCs w:val="24"/>
          <w:lang w:val="en-US"/>
        </w:rPr>
        <w:t>ment</w:t>
      </w:r>
      <w:r w:rsidR="00AD319A" w:rsidRPr="00AD319A">
        <w:rPr>
          <w:rFonts w:ascii="Times New Roman" w:hAnsi="Times New Roman" w:cs="Times New Roman"/>
          <w:sz w:val="24"/>
          <w:szCs w:val="24"/>
          <w:lang w:val="en-US"/>
        </w:rPr>
        <w:t xml:space="preserve">s </w:t>
      </w:r>
      <w:r w:rsidR="000960B1">
        <w:rPr>
          <w:rFonts w:ascii="Times New Roman" w:hAnsi="Times New Roman" w:cs="Times New Roman"/>
          <w:sz w:val="24"/>
          <w:szCs w:val="24"/>
          <w:lang w:val="en-US"/>
        </w:rPr>
        <w:t>remind</w:t>
      </w:r>
      <w:r w:rsidR="00AD319A" w:rsidRPr="00AD319A">
        <w:rPr>
          <w:rFonts w:ascii="Times New Roman" w:hAnsi="Times New Roman" w:cs="Times New Roman"/>
          <w:sz w:val="24"/>
          <w:szCs w:val="24"/>
          <w:lang w:val="en-US"/>
        </w:rPr>
        <w:t xml:space="preserve"> the parents to purchase different school commodities for the children. </w:t>
      </w:r>
      <w:r w:rsidR="000960B1">
        <w:rPr>
          <w:rFonts w:ascii="Times New Roman" w:hAnsi="Times New Roman" w:cs="Times New Roman"/>
          <w:sz w:val="24"/>
          <w:szCs w:val="24"/>
          <w:lang w:val="en-US"/>
        </w:rPr>
        <w:t>This commercial is</w:t>
      </w:r>
      <w:r w:rsidR="00AD319A" w:rsidRPr="00AD319A">
        <w:rPr>
          <w:rFonts w:ascii="Times New Roman" w:hAnsi="Times New Roman" w:cs="Times New Roman"/>
          <w:sz w:val="24"/>
          <w:szCs w:val="24"/>
          <w:lang w:val="en-US"/>
        </w:rPr>
        <w:t xml:space="preserve"> directed to both the girls and the boys. Their ad features the role swap for children. They help the children in persuading their parents </w:t>
      </w:r>
      <w:r w:rsidR="000960B1">
        <w:rPr>
          <w:rFonts w:ascii="Times New Roman" w:hAnsi="Times New Roman" w:cs="Times New Roman"/>
          <w:sz w:val="24"/>
          <w:szCs w:val="24"/>
          <w:lang w:val="en-US"/>
        </w:rPr>
        <w:t xml:space="preserve">to </w:t>
      </w:r>
      <w:r w:rsidR="00AD319A" w:rsidRPr="00AD319A">
        <w:rPr>
          <w:rFonts w:ascii="Times New Roman" w:hAnsi="Times New Roman" w:cs="Times New Roman"/>
          <w:sz w:val="24"/>
          <w:szCs w:val="24"/>
          <w:lang w:val="en-US"/>
        </w:rPr>
        <w:t xml:space="preserve">purchase H-E-B products </w:t>
      </w:r>
      <w:r w:rsidR="000960B1">
        <w:rPr>
          <w:rFonts w:ascii="Times New Roman" w:hAnsi="Times New Roman" w:cs="Times New Roman"/>
          <w:sz w:val="24"/>
          <w:szCs w:val="24"/>
          <w:lang w:val="en-US"/>
        </w:rPr>
        <w:t>that</w:t>
      </w:r>
      <w:r w:rsidR="00AD319A" w:rsidRPr="00AD319A">
        <w:rPr>
          <w:rFonts w:ascii="Times New Roman" w:hAnsi="Times New Roman" w:cs="Times New Roman"/>
          <w:sz w:val="24"/>
          <w:szCs w:val="24"/>
          <w:lang w:val="en-US"/>
        </w:rPr>
        <w:t xml:space="preserve"> are good and healthy </w:t>
      </w:r>
      <w:r w:rsidR="000960B1">
        <w:rPr>
          <w:rFonts w:ascii="Times New Roman" w:hAnsi="Times New Roman" w:cs="Times New Roman"/>
          <w:sz w:val="24"/>
          <w:szCs w:val="24"/>
          <w:lang w:val="en-US"/>
        </w:rPr>
        <w:t>for</w:t>
      </w:r>
      <w:r w:rsidR="00AD319A" w:rsidRPr="00AD319A">
        <w:rPr>
          <w:rFonts w:ascii="Times New Roman" w:hAnsi="Times New Roman" w:cs="Times New Roman"/>
          <w:sz w:val="24"/>
          <w:szCs w:val="24"/>
          <w:lang w:val="en-US"/>
        </w:rPr>
        <w:t xml:space="preserve"> the children. This helps children maintain a balanced diet which keeps children healthy and prevent them from contracting malnutrition.</w:t>
      </w:r>
      <w:r>
        <w:rPr>
          <w:rFonts w:ascii="Times New Roman" w:hAnsi="Times New Roman" w:cs="Times New Roman"/>
          <w:sz w:val="24"/>
          <w:szCs w:val="24"/>
          <w:lang w:val="en-US"/>
        </w:rPr>
        <w:t xml:space="preserve"> </w:t>
      </w:r>
      <w:r w:rsidR="00AD319A" w:rsidRPr="00AD319A">
        <w:rPr>
          <w:rFonts w:ascii="Times New Roman" w:hAnsi="Times New Roman" w:cs="Times New Roman"/>
          <w:sz w:val="24"/>
          <w:szCs w:val="24"/>
          <w:lang w:val="en-US"/>
        </w:rPr>
        <w:t>The children are also able to help improve the sales of the grocery</w:t>
      </w:r>
      <w:r w:rsidR="000960B1">
        <w:rPr>
          <w:rFonts w:ascii="Times New Roman" w:hAnsi="Times New Roman" w:cs="Times New Roman"/>
          <w:sz w:val="24"/>
          <w:szCs w:val="24"/>
          <w:lang w:val="en-US"/>
        </w:rPr>
        <w:t>;</w:t>
      </w:r>
      <w:r w:rsidR="00AD319A" w:rsidRPr="00AD319A">
        <w:rPr>
          <w:rFonts w:ascii="Times New Roman" w:hAnsi="Times New Roman" w:cs="Times New Roman"/>
          <w:sz w:val="24"/>
          <w:szCs w:val="24"/>
          <w:lang w:val="en-US"/>
        </w:rPr>
        <w:t xml:space="preserve"> hence a mutual benefit is attained. Both the H-E-B and the children benefit. It also helps children grow up while they know the difference between healthy and unhealthy foods.</w:t>
      </w:r>
    </w:p>
    <w:p w14:paraId="7233D160" w14:textId="77777777" w:rsidR="00D46C31" w:rsidRDefault="00AD319A" w:rsidP="00501206">
      <w:pPr>
        <w:spacing w:line="480" w:lineRule="auto"/>
        <w:jc w:val="center"/>
        <w:rPr>
          <w:rFonts w:ascii="Times New Roman" w:hAnsi="Times New Roman" w:cs="Times New Roman"/>
          <w:b/>
          <w:bCs/>
          <w:sz w:val="24"/>
          <w:szCs w:val="24"/>
          <w:lang w:val="en-US"/>
        </w:rPr>
      </w:pPr>
      <w:r w:rsidRPr="00AD319A">
        <w:rPr>
          <w:rFonts w:ascii="Times New Roman" w:hAnsi="Times New Roman" w:cs="Times New Roman"/>
          <w:b/>
          <w:bCs/>
          <w:sz w:val="24"/>
          <w:szCs w:val="24"/>
          <w:lang w:val="en-US"/>
        </w:rPr>
        <w:t>Tummy Stuffers</w:t>
      </w:r>
    </w:p>
    <w:p w14:paraId="1EEA50F1" w14:textId="37E2C3DD" w:rsidR="00D46C31" w:rsidRDefault="00AD319A" w:rsidP="00501206">
      <w:pPr>
        <w:spacing w:line="480" w:lineRule="auto"/>
        <w:ind w:firstLine="720"/>
        <w:rPr>
          <w:rFonts w:ascii="Times New Roman" w:hAnsi="Times New Roman" w:cs="Times New Roman"/>
          <w:sz w:val="24"/>
          <w:szCs w:val="24"/>
          <w:lang w:val="en-US"/>
        </w:rPr>
      </w:pPr>
      <w:r w:rsidRPr="00AD319A">
        <w:rPr>
          <w:rFonts w:ascii="Times New Roman" w:hAnsi="Times New Roman" w:cs="Times New Roman"/>
          <w:sz w:val="24"/>
          <w:szCs w:val="24"/>
          <w:lang w:val="en-US"/>
        </w:rPr>
        <w:t>Tummy stuffers are toys with big mouths used for carrying large amounts of items. Tummy stuffer</w:t>
      </w:r>
      <w:r w:rsidR="002C2629">
        <w:rPr>
          <w:rFonts w:ascii="Times New Roman" w:hAnsi="Times New Roman" w:cs="Times New Roman"/>
          <w:sz w:val="24"/>
          <w:szCs w:val="24"/>
          <w:lang w:val="en-US"/>
        </w:rPr>
        <w:t>’</w:t>
      </w:r>
      <w:r w:rsidRPr="00AD319A">
        <w:rPr>
          <w:rFonts w:ascii="Times New Roman" w:hAnsi="Times New Roman" w:cs="Times New Roman"/>
          <w:sz w:val="24"/>
          <w:szCs w:val="24"/>
          <w:lang w:val="en-US"/>
        </w:rPr>
        <w:t>s mouth easily opens up widely</w:t>
      </w:r>
      <w:r w:rsidR="00FA7B07">
        <w:rPr>
          <w:rFonts w:ascii="Times New Roman" w:hAnsi="Times New Roman" w:cs="Times New Roman"/>
          <w:sz w:val="24"/>
          <w:szCs w:val="24"/>
          <w:lang w:val="en-US"/>
        </w:rPr>
        <w:t>,</w:t>
      </w:r>
      <w:r w:rsidRPr="00AD319A">
        <w:rPr>
          <w:rFonts w:ascii="Times New Roman" w:hAnsi="Times New Roman" w:cs="Times New Roman"/>
          <w:sz w:val="24"/>
          <w:szCs w:val="24"/>
          <w:lang w:val="en-US"/>
        </w:rPr>
        <w:t xml:space="preserve"> making the toy easy for use by the children. It can be used to store a variety of items such as clothes, jewelry and other small toys. The toy can be used by both girls and boys but is mainly used by girls. The toy helps the children be able to store their items in one place where they can easily find them the next time they need them. Tummy stuffers are fun and enjoyable. They make the children happy.</w:t>
      </w:r>
    </w:p>
    <w:p w14:paraId="42F40159" w14:textId="4BF41258" w:rsidR="00D46C31" w:rsidRDefault="00AD319A" w:rsidP="00501206">
      <w:pPr>
        <w:spacing w:line="480" w:lineRule="auto"/>
        <w:ind w:firstLine="720"/>
        <w:rPr>
          <w:rFonts w:ascii="Times New Roman" w:hAnsi="Times New Roman" w:cs="Times New Roman"/>
          <w:sz w:val="24"/>
          <w:szCs w:val="24"/>
          <w:lang w:val="en-US"/>
        </w:rPr>
      </w:pPr>
      <w:r w:rsidRPr="00AD319A">
        <w:rPr>
          <w:rFonts w:ascii="Times New Roman" w:hAnsi="Times New Roman" w:cs="Times New Roman"/>
          <w:sz w:val="24"/>
          <w:szCs w:val="24"/>
          <w:lang w:val="en-US"/>
        </w:rPr>
        <w:t>Children can play with tummy stuffers and also store their things in them</w:t>
      </w:r>
      <w:r w:rsidR="00FA7B07">
        <w:rPr>
          <w:rFonts w:ascii="Times New Roman" w:hAnsi="Times New Roman" w:cs="Times New Roman"/>
          <w:sz w:val="24"/>
          <w:szCs w:val="24"/>
          <w:lang w:val="en-US"/>
        </w:rPr>
        <w:t>. H</w:t>
      </w:r>
      <w:r w:rsidRPr="00AD319A">
        <w:rPr>
          <w:rFonts w:ascii="Times New Roman" w:hAnsi="Times New Roman" w:cs="Times New Roman"/>
          <w:sz w:val="24"/>
          <w:szCs w:val="24"/>
          <w:lang w:val="en-US"/>
        </w:rPr>
        <w:t>ence</w:t>
      </w:r>
      <w:r w:rsidR="00FA7B07">
        <w:rPr>
          <w:rFonts w:ascii="Times New Roman" w:hAnsi="Times New Roman" w:cs="Times New Roman"/>
          <w:sz w:val="24"/>
          <w:szCs w:val="24"/>
          <w:lang w:val="en-US"/>
        </w:rPr>
        <w:t>,</w:t>
      </w:r>
      <w:r w:rsidRPr="00AD319A">
        <w:rPr>
          <w:rFonts w:ascii="Times New Roman" w:hAnsi="Times New Roman" w:cs="Times New Roman"/>
          <w:sz w:val="24"/>
          <w:szCs w:val="24"/>
          <w:lang w:val="en-US"/>
        </w:rPr>
        <w:t xml:space="preserve"> they serve two purposes at once (Bradley, 1985). This helps the children keep their rooms clean and tidy at most times. Tummy stuffers has many spaces that can hold many items</w:t>
      </w:r>
      <w:r w:rsidR="00FA7B07">
        <w:rPr>
          <w:rFonts w:ascii="Times New Roman" w:hAnsi="Times New Roman" w:cs="Times New Roman"/>
          <w:sz w:val="24"/>
          <w:szCs w:val="24"/>
          <w:lang w:val="en-US"/>
        </w:rPr>
        <w:t>,</w:t>
      </w:r>
      <w:r w:rsidRPr="00AD319A">
        <w:rPr>
          <w:rFonts w:ascii="Times New Roman" w:hAnsi="Times New Roman" w:cs="Times New Roman"/>
          <w:sz w:val="24"/>
          <w:szCs w:val="24"/>
          <w:lang w:val="en-US"/>
        </w:rPr>
        <w:t xml:space="preserve"> including those that are tough, hard</w:t>
      </w:r>
      <w:r w:rsidR="00FA7B07">
        <w:rPr>
          <w:rFonts w:ascii="Times New Roman" w:hAnsi="Times New Roman" w:cs="Times New Roman"/>
          <w:sz w:val="24"/>
          <w:szCs w:val="24"/>
          <w:lang w:val="en-US"/>
        </w:rPr>
        <w:t>,</w:t>
      </w:r>
      <w:r w:rsidRPr="00AD319A">
        <w:rPr>
          <w:rFonts w:ascii="Times New Roman" w:hAnsi="Times New Roman" w:cs="Times New Roman"/>
          <w:sz w:val="24"/>
          <w:szCs w:val="24"/>
          <w:lang w:val="en-US"/>
        </w:rPr>
        <w:t xml:space="preserve"> or even those that are delicate. Tummy stuffers brings out the theme of cleanliness and tidiness. The children are able to keep their rooms in check while their toys are kept in tummy stuffers. The toy is soft and fluffy hence cannot damage its contents.</w:t>
      </w:r>
    </w:p>
    <w:p w14:paraId="0661CC41" w14:textId="13A2145E" w:rsidR="00D46C31" w:rsidRDefault="00AD319A" w:rsidP="00501206">
      <w:pPr>
        <w:spacing w:line="480" w:lineRule="auto"/>
        <w:ind w:firstLine="720"/>
        <w:rPr>
          <w:rFonts w:ascii="Times New Roman" w:hAnsi="Times New Roman" w:cs="Times New Roman"/>
          <w:sz w:val="24"/>
          <w:szCs w:val="24"/>
          <w:lang w:val="en-US"/>
        </w:rPr>
      </w:pPr>
      <w:r w:rsidRPr="00AD319A">
        <w:rPr>
          <w:rFonts w:ascii="Times New Roman" w:hAnsi="Times New Roman" w:cs="Times New Roman"/>
          <w:sz w:val="24"/>
          <w:szCs w:val="24"/>
          <w:lang w:val="en-US"/>
        </w:rPr>
        <w:lastRenderedPageBreak/>
        <w:t xml:space="preserve">Tummy stuffers are portable. This makes it easier for parents to carry them to different destinations while they travel with their children. They prevent other toys from getting lost even while traveling (Ray, Lee, &amp; al., 2013). Children can use them to hide their favorite toys and keep them safe. It also </w:t>
      </w:r>
      <w:r w:rsidR="00A1009E" w:rsidRPr="00AD319A">
        <w:rPr>
          <w:rFonts w:ascii="Times New Roman" w:hAnsi="Times New Roman" w:cs="Times New Roman"/>
          <w:sz w:val="24"/>
          <w:szCs w:val="24"/>
          <w:lang w:val="en-US"/>
        </w:rPr>
        <w:t>helps</w:t>
      </w:r>
      <w:r w:rsidRPr="00AD319A">
        <w:rPr>
          <w:rFonts w:ascii="Times New Roman" w:hAnsi="Times New Roman" w:cs="Times New Roman"/>
          <w:sz w:val="24"/>
          <w:szCs w:val="24"/>
          <w:lang w:val="en-US"/>
        </w:rPr>
        <w:t xml:space="preserve"> children develop the art of being responsible and accountable with their belongings since they the </w:t>
      </w:r>
      <w:r w:rsidR="00D46C31" w:rsidRPr="00AD319A">
        <w:rPr>
          <w:rFonts w:ascii="Times New Roman" w:hAnsi="Times New Roman" w:cs="Times New Roman"/>
          <w:sz w:val="24"/>
          <w:szCs w:val="24"/>
          <w:lang w:val="en-US"/>
        </w:rPr>
        <w:t>t</w:t>
      </w:r>
      <w:r w:rsidR="00D46C31">
        <w:rPr>
          <w:rFonts w:ascii="Times New Roman" w:hAnsi="Times New Roman" w:cs="Times New Roman"/>
          <w:sz w:val="24"/>
          <w:szCs w:val="24"/>
          <w:lang w:val="en-US"/>
        </w:rPr>
        <w:t>umm</w:t>
      </w:r>
      <w:r w:rsidR="00D46C31" w:rsidRPr="00AD319A">
        <w:rPr>
          <w:rFonts w:ascii="Times New Roman" w:hAnsi="Times New Roman" w:cs="Times New Roman"/>
          <w:sz w:val="24"/>
          <w:szCs w:val="24"/>
          <w:lang w:val="en-US"/>
        </w:rPr>
        <w:t>y</w:t>
      </w:r>
      <w:r w:rsidRPr="00AD319A">
        <w:rPr>
          <w:rFonts w:ascii="Times New Roman" w:hAnsi="Times New Roman" w:cs="Times New Roman"/>
          <w:sz w:val="24"/>
          <w:szCs w:val="24"/>
          <w:lang w:val="en-US"/>
        </w:rPr>
        <w:t xml:space="preserve"> stuffers by themselves. Additionally, children are able to clean their rooms faster.</w:t>
      </w:r>
    </w:p>
    <w:p w14:paraId="47F17516" w14:textId="77777777" w:rsidR="00D46C31" w:rsidRDefault="00AD319A" w:rsidP="00501206">
      <w:pPr>
        <w:spacing w:line="480" w:lineRule="auto"/>
        <w:jc w:val="center"/>
        <w:rPr>
          <w:rFonts w:ascii="Times New Roman" w:hAnsi="Times New Roman" w:cs="Times New Roman"/>
          <w:b/>
          <w:bCs/>
          <w:sz w:val="24"/>
          <w:szCs w:val="24"/>
          <w:lang w:val="en-US"/>
        </w:rPr>
      </w:pPr>
      <w:r w:rsidRPr="00AD319A">
        <w:rPr>
          <w:rFonts w:ascii="Times New Roman" w:hAnsi="Times New Roman" w:cs="Times New Roman"/>
          <w:b/>
          <w:bCs/>
          <w:sz w:val="24"/>
          <w:szCs w:val="24"/>
          <w:lang w:val="en-US"/>
        </w:rPr>
        <w:t>Resees Puffs</w:t>
      </w:r>
    </w:p>
    <w:p w14:paraId="780FF8C7" w14:textId="3EE4BEC8" w:rsidR="00D46C31" w:rsidRDefault="00AD319A" w:rsidP="00501206">
      <w:pPr>
        <w:spacing w:line="480" w:lineRule="auto"/>
        <w:ind w:firstLine="720"/>
        <w:rPr>
          <w:rFonts w:ascii="Times New Roman" w:hAnsi="Times New Roman" w:cs="Times New Roman"/>
          <w:sz w:val="24"/>
          <w:szCs w:val="24"/>
          <w:lang w:val="en-US"/>
        </w:rPr>
      </w:pPr>
      <w:r w:rsidRPr="00AD319A">
        <w:rPr>
          <w:rFonts w:ascii="Times New Roman" w:hAnsi="Times New Roman" w:cs="Times New Roman"/>
          <w:sz w:val="24"/>
          <w:szCs w:val="24"/>
          <w:lang w:val="en-US"/>
        </w:rPr>
        <w:t>Resees puffs are corn-based breakfast cereal manufactured by general meals inspired by peanut butter caps. It</w:t>
      </w:r>
      <w:r w:rsidR="002C2629">
        <w:rPr>
          <w:rFonts w:ascii="Times New Roman" w:hAnsi="Times New Roman" w:cs="Times New Roman"/>
          <w:sz w:val="24"/>
          <w:szCs w:val="24"/>
          <w:lang w:val="en-US"/>
        </w:rPr>
        <w:t>’</w:t>
      </w:r>
      <w:r w:rsidRPr="00AD319A">
        <w:rPr>
          <w:rFonts w:ascii="Times New Roman" w:hAnsi="Times New Roman" w:cs="Times New Roman"/>
          <w:sz w:val="24"/>
          <w:szCs w:val="24"/>
          <w:lang w:val="en-US"/>
        </w:rPr>
        <w:t>s a commercial advertised to both girls and boys as a meal for breakfast. The meal is sweet and therefore motivates the children to take it without complain</w:t>
      </w:r>
      <w:r w:rsidR="004209FB">
        <w:rPr>
          <w:rFonts w:ascii="Times New Roman" w:hAnsi="Times New Roman" w:cs="Times New Roman"/>
          <w:sz w:val="24"/>
          <w:szCs w:val="24"/>
          <w:lang w:val="en-US"/>
        </w:rPr>
        <w:t>t</w:t>
      </w:r>
      <w:r w:rsidRPr="00AD319A">
        <w:rPr>
          <w:rFonts w:ascii="Times New Roman" w:hAnsi="Times New Roman" w:cs="Times New Roman"/>
          <w:sz w:val="24"/>
          <w:szCs w:val="24"/>
          <w:lang w:val="en-US"/>
        </w:rPr>
        <w:t>s. However, it</w:t>
      </w:r>
      <w:r w:rsidR="002C2629">
        <w:rPr>
          <w:rFonts w:ascii="Times New Roman" w:hAnsi="Times New Roman" w:cs="Times New Roman"/>
          <w:sz w:val="24"/>
          <w:szCs w:val="24"/>
          <w:lang w:val="en-US"/>
        </w:rPr>
        <w:t>’</w:t>
      </w:r>
      <w:r w:rsidRPr="00AD319A">
        <w:rPr>
          <w:rFonts w:ascii="Times New Roman" w:hAnsi="Times New Roman" w:cs="Times New Roman"/>
          <w:sz w:val="24"/>
          <w:szCs w:val="24"/>
          <w:lang w:val="en-US"/>
        </w:rPr>
        <w:t xml:space="preserve">s too healthy </w:t>
      </w:r>
      <w:r w:rsidR="004209FB">
        <w:rPr>
          <w:rFonts w:ascii="Times New Roman" w:hAnsi="Times New Roman" w:cs="Times New Roman"/>
          <w:sz w:val="24"/>
          <w:szCs w:val="24"/>
          <w:lang w:val="en-US"/>
        </w:rPr>
        <w:t>for</w:t>
      </w:r>
      <w:r w:rsidRPr="00AD319A">
        <w:rPr>
          <w:rFonts w:ascii="Times New Roman" w:hAnsi="Times New Roman" w:cs="Times New Roman"/>
          <w:sz w:val="24"/>
          <w:szCs w:val="24"/>
          <w:lang w:val="en-US"/>
        </w:rPr>
        <w:t xml:space="preserve"> children since it is too sugary. This may damage the teeth of the children. When children get used to </w:t>
      </w:r>
      <w:r w:rsidR="004209FB">
        <w:rPr>
          <w:rFonts w:ascii="Times New Roman" w:hAnsi="Times New Roman" w:cs="Times New Roman"/>
          <w:sz w:val="24"/>
          <w:szCs w:val="24"/>
          <w:lang w:val="en-US"/>
        </w:rPr>
        <w:t>very</w:t>
      </w:r>
      <w:r w:rsidRPr="00AD319A">
        <w:rPr>
          <w:rFonts w:ascii="Times New Roman" w:hAnsi="Times New Roman" w:cs="Times New Roman"/>
          <w:sz w:val="24"/>
          <w:szCs w:val="24"/>
          <w:lang w:val="en-US"/>
        </w:rPr>
        <w:t xml:space="preserve"> sugary meal</w:t>
      </w:r>
      <w:r w:rsidR="004209FB">
        <w:rPr>
          <w:rFonts w:ascii="Times New Roman" w:hAnsi="Times New Roman" w:cs="Times New Roman"/>
          <w:sz w:val="24"/>
          <w:szCs w:val="24"/>
          <w:lang w:val="en-US"/>
        </w:rPr>
        <w:t>s</w:t>
      </w:r>
      <w:r w:rsidRPr="00AD319A">
        <w:rPr>
          <w:rFonts w:ascii="Times New Roman" w:hAnsi="Times New Roman" w:cs="Times New Roman"/>
          <w:sz w:val="24"/>
          <w:szCs w:val="24"/>
          <w:lang w:val="en-US"/>
        </w:rPr>
        <w:t xml:space="preserve"> like resees puffs, they might not be able to take other healthy meals well</w:t>
      </w:r>
      <w:r w:rsidR="004209FB">
        <w:rPr>
          <w:rFonts w:ascii="Times New Roman" w:hAnsi="Times New Roman" w:cs="Times New Roman"/>
          <w:sz w:val="24"/>
          <w:szCs w:val="24"/>
          <w:lang w:val="en-US"/>
        </w:rPr>
        <w:t>;</w:t>
      </w:r>
      <w:r w:rsidRPr="00AD319A">
        <w:rPr>
          <w:rFonts w:ascii="Times New Roman" w:hAnsi="Times New Roman" w:cs="Times New Roman"/>
          <w:sz w:val="24"/>
          <w:szCs w:val="24"/>
          <w:lang w:val="en-US"/>
        </w:rPr>
        <w:t xml:space="preserve"> hence their general health may go down (Abbasi, 2017). The</w:t>
      </w:r>
      <w:r w:rsidR="004209FB">
        <w:rPr>
          <w:rFonts w:ascii="Times New Roman" w:hAnsi="Times New Roman" w:cs="Times New Roman"/>
          <w:sz w:val="24"/>
          <w:szCs w:val="24"/>
          <w:lang w:val="en-US"/>
        </w:rPr>
        <w:t>refore, the food should be given to children while adding more milk and peanut</w:t>
      </w:r>
      <w:r w:rsidRPr="00AD319A">
        <w:rPr>
          <w:rFonts w:ascii="Times New Roman" w:hAnsi="Times New Roman" w:cs="Times New Roman"/>
          <w:sz w:val="24"/>
          <w:szCs w:val="24"/>
          <w:lang w:val="en-US"/>
        </w:rPr>
        <w:t xml:space="preserve"> to reduce the sugar content.</w:t>
      </w:r>
      <w:r w:rsidR="00D46C31">
        <w:rPr>
          <w:rFonts w:ascii="Times New Roman" w:hAnsi="Times New Roman" w:cs="Times New Roman"/>
          <w:sz w:val="24"/>
          <w:szCs w:val="24"/>
          <w:lang w:val="en-US"/>
        </w:rPr>
        <w:t xml:space="preserve"> </w:t>
      </w:r>
      <w:r w:rsidRPr="00AD319A">
        <w:rPr>
          <w:rFonts w:ascii="Times New Roman" w:hAnsi="Times New Roman" w:cs="Times New Roman"/>
          <w:sz w:val="24"/>
          <w:szCs w:val="24"/>
          <w:lang w:val="en-US"/>
        </w:rPr>
        <w:t>The ad is directed to children even though it brings out the theme of making children like junk food more than the healthy foods they should be taking.</w:t>
      </w:r>
    </w:p>
    <w:p w14:paraId="2FE7686F" w14:textId="77777777" w:rsidR="00D46C31" w:rsidRDefault="00AD319A" w:rsidP="00501206">
      <w:pPr>
        <w:spacing w:line="480" w:lineRule="auto"/>
        <w:jc w:val="center"/>
        <w:rPr>
          <w:rFonts w:ascii="Times New Roman" w:hAnsi="Times New Roman" w:cs="Times New Roman"/>
          <w:b/>
          <w:bCs/>
          <w:sz w:val="24"/>
          <w:szCs w:val="24"/>
          <w:lang w:val="en-US"/>
        </w:rPr>
      </w:pPr>
      <w:r w:rsidRPr="00AD319A">
        <w:rPr>
          <w:rFonts w:ascii="Times New Roman" w:hAnsi="Times New Roman" w:cs="Times New Roman"/>
          <w:b/>
          <w:bCs/>
          <w:sz w:val="24"/>
          <w:szCs w:val="24"/>
          <w:lang w:val="en-US"/>
        </w:rPr>
        <w:t>Conclusion</w:t>
      </w:r>
    </w:p>
    <w:p w14:paraId="78CEBA59" w14:textId="5757C1B7" w:rsidR="00D46C31" w:rsidRDefault="00AD319A" w:rsidP="00501206">
      <w:pPr>
        <w:spacing w:line="480" w:lineRule="auto"/>
        <w:ind w:firstLine="720"/>
        <w:rPr>
          <w:rFonts w:ascii="Times New Roman" w:hAnsi="Times New Roman" w:cs="Times New Roman"/>
          <w:sz w:val="24"/>
          <w:szCs w:val="24"/>
          <w:lang w:val="en-US"/>
        </w:rPr>
      </w:pPr>
      <w:r w:rsidRPr="00AD319A">
        <w:rPr>
          <w:rFonts w:ascii="Times New Roman" w:hAnsi="Times New Roman" w:cs="Times New Roman"/>
          <w:sz w:val="24"/>
          <w:szCs w:val="24"/>
          <w:lang w:val="en-US"/>
        </w:rPr>
        <w:t xml:space="preserve">Commercials are mainly used to influence. Children are easily influenced by what they see or what they hear hence they are easily attracted by what ads. Whatever is being advertised may be right or wrong to children. Ads may promote healthy and unhealthy behaviors in children as confirmed by the American Academy of pediatrics. Children are likely to be compelled to purchase a brand that has been advertised. Companies advertising should therefore be mindful </w:t>
      </w:r>
      <w:r w:rsidR="004209FB">
        <w:rPr>
          <w:rFonts w:ascii="Times New Roman" w:hAnsi="Times New Roman" w:cs="Times New Roman"/>
          <w:sz w:val="24"/>
          <w:szCs w:val="24"/>
          <w:lang w:val="en-US"/>
        </w:rPr>
        <w:t>o</w:t>
      </w:r>
      <w:r w:rsidRPr="00AD319A">
        <w:rPr>
          <w:rFonts w:ascii="Times New Roman" w:hAnsi="Times New Roman" w:cs="Times New Roman"/>
          <w:sz w:val="24"/>
          <w:szCs w:val="24"/>
          <w:lang w:val="en-US"/>
        </w:rPr>
        <w:t xml:space="preserve">f what they advertise. Whatever is being advertised should suit </w:t>
      </w:r>
      <w:r w:rsidRPr="00AD319A">
        <w:rPr>
          <w:rFonts w:ascii="Times New Roman" w:hAnsi="Times New Roman" w:cs="Times New Roman"/>
          <w:sz w:val="24"/>
          <w:szCs w:val="24"/>
          <w:lang w:val="en-US"/>
        </w:rPr>
        <w:lastRenderedPageBreak/>
        <w:t>children if it is meant for children. It should also be positively impactful to the children and change them positively and not negatively.</w:t>
      </w:r>
    </w:p>
    <w:p w14:paraId="0197DBDE" w14:textId="77777777" w:rsidR="00501206" w:rsidRDefault="00501206" w:rsidP="00501206">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0FF79431" w14:textId="6C9A96CB" w:rsidR="00AD319A" w:rsidRPr="00AD319A" w:rsidRDefault="00AD319A" w:rsidP="00501206">
      <w:pPr>
        <w:spacing w:line="480" w:lineRule="auto"/>
        <w:jc w:val="center"/>
        <w:rPr>
          <w:rFonts w:ascii="Times New Roman" w:hAnsi="Times New Roman" w:cs="Times New Roman"/>
          <w:bCs/>
          <w:sz w:val="24"/>
          <w:szCs w:val="24"/>
          <w:lang w:val="en-US"/>
        </w:rPr>
      </w:pPr>
      <w:r w:rsidRPr="00AD319A">
        <w:rPr>
          <w:rFonts w:ascii="Times New Roman" w:hAnsi="Times New Roman" w:cs="Times New Roman"/>
          <w:bCs/>
          <w:sz w:val="24"/>
          <w:szCs w:val="24"/>
          <w:lang w:val="en-US"/>
        </w:rPr>
        <w:lastRenderedPageBreak/>
        <w:t>References</w:t>
      </w:r>
    </w:p>
    <w:p w14:paraId="5F4D0B88" w14:textId="77777777" w:rsidR="004A186D" w:rsidRDefault="004A186D" w:rsidP="00501206">
      <w:pPr>
        <w:spacing w:line="480" w:lineRule="auto"/>
        <w:ind w:left="720" w:hanging="720"/>
        <w:rPr>
          <w:rFonts w:ascii="Times New Roman" w:hAnsi="Times New Roman" w:cs="Times New Roman"/>
          <w:sz w:val="24"/>
          <w:szCs w:val="24"/>
          <w:lang w:val="en-US"/>
        </w:rPr>
      </w:pPr>
      <w:r w:rsidRPr="00AD319A">
        <w:rPr>
          <w:rFonts w:ascii="Times New Roman" w:hAnsi="Times New Roman" w:cs="Times New Roman"/>
          <w:sz w:val="24"/>
          <w:szCs w:val="24"/>
          <w:lang w:val="en-US"/>
        </w:rPr>
        <w:t xml:space="preserve">Abbasi, J. (2017). Junk food ads reach children despite food industry self-regulation. </w:t>
      </w:r>
      <w:r w:rsidRPr="00AD319A">
        <w:rPr>
          <w:rFonts w:ascii="Times New Roman" w:hAnsi="Times New Roman" w:cs="Times New Roman"/>
          <w:i/>
          <w:iCs/>
          <w:sz w:val="24"/>
          <w:szCs w:val="24"/>
          <w:lang w:val="en-US"/>
        </w:rPr>
        <w:t>Jama</w:t>
      </w:r>
      <w:r w:rsidRPr="00AD319A">
        <w:rPr>
          <w:rFonts w:ascii="Times New Roman" w:hAnsi="Times New Roman" w:cs="Times New Roman"/>
          <w:sz w:val="24"/>
          <w:szCs w:val="24"/>
          <w:lang w:val="en-US"/>
        </w:rPr>
        <w:t>, 2359-2361.</w:t>
      </w:r>
    </w:p>
    <w:p w14:paraId="29C04556" w14:textId="6DA2FC7E" w:rsidR="004A186D" w:rsidRDefault="004A186D" w:rsidP="00501206">
      <w:pPr>
        <w:spacing w:line="480" w:lineRule="auto"/>
        <w:ind w:left="720" w:hanging="720"/>
        <w:rPr>
          <w:rFonts w:ascii="Times New Roman" w:hAnsi="Times New Roman" w:cs="Times New Roman"/>
          <w:sz w:val="24"/>
          <w:szCs w:val="24"/>
          <w:lang w:val="en-US"/>
        </w:rPr>
      </w:pPr>
      <w:r w:rsidRPr="00AD319A">
        <w:rPr>
          <w:rFonts w:ascii="Times New Roman" w:hAnsi="Times New Roman" w:cs="Times New Roman"/>
          <w:sz w:val="24"/>
          <w:szCs w:val="24"/>
          <w:lang w:val="en-US"/>
        </w:rPr>
        <w:t>Babich, M. A., Bevington, C., &amp; Dreyfus, M. A. (2020). Plasticizer migration from</w:t>
      </w:r>
      <w:r w:rsidR="00A1009E">
        <w:rPr>
          <w:rFonts w:ascii="Times New Roman" w:hAnsi="Times New Roman" w:cs="Times New Roman"/>
          <w:sz w:val="24"/>
          <w:szCs w:val="24"/>
          <w:lang w:val="en-US"/>
        </w:rPr>
        <w:t xml:space="preserve"> </w:t>
      </w:r>
      <w:r w:rsidRPr="00AD319A">
        <w:rPr>
          <w:rFonts w:ascii="Times New Roman" w:hAnsi="Times New Roman" w:cs="Times New Roman"/>
          <w:sz w:val="24"/>
          <w:szCs w:val="24"/>
          <w:lang w:val="en-US"/>
        </w:rPr>
        <w:t>children</w:t>
      </w:r>
      <w:r w:rsidR="002C2629">
        <w:rPr>
          <w:rFonts w:ascii="Times New Roman" w:hAnsi="Times New Roman" w:cs="Times New Roman"/>
          <w:sz w:val="24"/>
          <w:szCs w:val="24"/>
          <w:lang w:val="en-US"/>
        </w:rPr>
        <w:t>’</w:t>
      </w:r>
      <w:r w:rsidRPr="00AD319A">
        <w:rPr>
          <w:rFonts w:ascii="Times New Roman" w:hAnsi="Times New Roman" w:cs="Times New Roman"/>
          <w:sz w:val="24"/>
          <w:szCs w:val="24"/>
          <w:lang w:val="en-US"/>
        </w:rPr>
        <w:t>s toys,</w:t>
      </w:r>
      <w:r w:rsidR="00A1009E">
        <w:rPr>
          <w:rFonts w:ascii="Times New Roman" w:hAnsi="Times New Roman" w:cs="Times New Roman"/>
          <w:sz w:val="24"/>
          <w:szCs w:val="24"/>
          <w:lang w:val="en-US"/>
        </w:rPr>
        <w:t xml:space="preserve"> </w:t>
      </w:r>
      <w:r w:rsidRPr="00AD319A">
        <w:rPr>
          <w:rFonts w:ascii="Times New Roman" w:hAnsi="Times New Roman" w:cs="Times New Roman"/>
          <w:sz w:val="24"/>
          <w:szCs w:val="24"/>
          <w:lang w:val="en-US"/>
        </w:rPr>
        <w:t xml:space="preserve">child care </w:t>
      </w:r>
      <w:r w:rsidR="00A1009E" w:rsidRPr="00AD319A">
        <w:rPr>
          <w:rFonts w:ascii="Times New Roman" w:hAnsi="Times New Roman" w:cs="Times New Roman"/>
          <w:sz w:val="24"/>
          <w:szCs w:val="24"/>
          <w:lang w:val="en-US"/>
        </w:rPr>
        <w:t>articles, art</w:t>
      </w:r>
      <w:r w:rsidRPr="00AD319A">
        <w:rPr>
          <w:rFonts w:ascii="Times New Roman" w:hAnsi="Times New Roman" w:cs="Times New Roman"/>
          <w:sz w:val="24"/>
          <w:szCs w:val="24"/>
          <w:lang w:val="en-US"/>
        </w:rPr>
        <w:t xml:space="preserve"> materials, and school supplies. </w:t>
      </w:r>
      <w:r w:rsidRPr="00AD319A">
        <w:rPr>
          <w:rFonts w:ascii="Times New Roman" w:hAnsi="Times New Roman" w:cs="Times New Roman"/>
          <w:i/>
          <w:iCs/>
          <w:sz w:val="24"/>
          <w:szCs w:val="24"/>
          <w:lang w:val="en-US"/>
        </w:rPr>
        <w:t xml:space="preserve">Regulatory </w:t>
      </w:r>
      <w:r w:rsidR="00A1009E" w:rsidRPr="00AD319A">
        <w:rPr>
          <w:rFonts w:ascii="Times New Roman" w:hAnsi="Times New Roman" w:cs="Times New Roman"/>
          <w:i/>
          <w:iCs/>
          <w:sz w:val="24"/>
          <w:szCs w:val="24"/>
          <w:lang w:val="en-US"/>
        </w:rPr>
        <w:t>Toxicology</w:t>
      </w:r>
      <w:r w:rsidRPr="00AD319A">
        <w:rPr>
          <w:rFonts w:ascii="Times New Roman" w:hAnsi="Times New Roman" w:cs="Times New Roman"/>
          <w:i/>
          <w:iCs/>
          <w:sz w:val="24"/>
          <w:szCs w:val="24"/>
          <w:lang w:val="en-US"/>
        </w:rPr>
        <w:t xml:space="preserve"> and Pharmacology</w:t>
      </w:r>
      <w:r w:rsidRPr="00AD319A">
        <w:rPr>
          <w:rFonts w:ascii="Times New Roman" w:hAnsi="Times New Roman" w:cs="Times New Roman"/>
          <w:sz w:val="24"/>
          <w:szCs w:val="24"/>
          <w:lang w:val="en-US"/>
        </w:rPr>
        <w:t>, 111-115.</w:t>
      </w:r>
    </w:p>
    <w:p w14:paraId="5030C16B" w14:textId="77777777" w:rsidR="004A186D" w:rsidRDefault="004A186D" w:rsidP="00501206">
      <w:pPr>
        <w:spacing w:line="480" w:lineRule="auto"/>
        <w:ind w:left="720" w:hanging="720"/>
        <w:rPr>
          <w:rFonts w:ascii="Times New Roman" w:hAnsi="Times New Roman" w:cs="Times New Roman"/>
          <w:sz w:val="24"/>
          <w:szCs w:val="24"/>
          <w:lang w:val="en-US"/>
        </w:rPr>
      </w:pPr>
      <w:r w:rsidRPr="00AD319A">
        <w:rPr>
          <w:rFonts w:ascii="Times New Roman" w:hAnsi="Times New Roman" w:cs="Times New Roman"/>
          <w:sz w:val="24"/>
          <w:szCs w:val="24"/>
          <w:lang w:val="en-US"/>
        </w:rPr>
        <w:t xml:space="preserve">Bradley, R. H. (1985). Social-cognitive development and toys. </w:t>
      </w:r>
      <w:r w:rsidRPr="00AD319A">
        <w:rPr>
          <w:rFonts w:ascii="Times New Roman" w:hAnsi="Times New Roman" w:cs="Times New Roman"/>
          <w:i/>
          <w:iCs/>
          <w:sz w:val="24"/>
          <w:szCs w:val="24"/>
          <w:lang w:val="en-US"/>
        </w:rPr>
        <w:t>Topics in Early Childhood Special Education</w:t>
      </w:r>
      <w:r w:rsidRPr="00AD319A">
        <w:rPr>
          <w:rFonts w:ascii="Times New Roman" w:hAnsi="Times New Roman" w:cs="Times New Roman"/>
          <w:sz w:val="24"/>
          <w:szCs w:val="24"/>
          <w:lang w:val="en-US"/>
        </w:rPr>
        <w:t>, 11-29.</w:t>
      </w:r>
    </w:p>
    <w:p w14:paraId="79790327" w14:textId="1F799332" w:rsidR="004A186D" w:rsidRDefault="004A186D" w:rsidP="00501206">
      <w:pPr>
        <w:spacing w:line="480" w:lineRule="auto"/>
        <w:ind w:left="720" w:hanging="720"/>
        <w:rPr>
          <w:rFonts w:ascii="Times New Roman" w:hAnsi="Times New Roman" w:cs="Times New Roman"/>
          <w:sz w:val="24"/>
          <w:szCs w:val="24"/>
          <w:lang w:val="en-US"/>
        </w:rPr>
      </w:pPr>
      <w:r w:rsidRPr="00AD319A">
        <w:rPr>
          <w:rFonts w:ascii="Times New Roman" w:hAnsi="Times New Roman" w:cs="Times New Roman"/>
          <w:sz w:val="24"/>
          <w:szCs w:val="24"/>
          <w:lang w:val="en-US"/>
        </w:rPr>
        <w:t xml:space="preserve">Folta, S. C., &amp; Goldberg, J. P. (2006). Food advertising targeted at school age children. </w:t>
      </w:r>
      <w:r w:rsidRPr="00AD319A">
        <w:rPr>
          <w:rFonts w:ascii="Times New Roman" w:hAnsi="Times New Roman" w:cs="Times New Roman"/>
          <w:i/>
          <w:iCs/>
          <w:sz w:val="24"/>
          <w:szCs w:val="24"/>
          <w:lang w:val="en-US"/>
        </w:rPr>
        <w:t xml:space="preserve">Journal of nutrition education and </w:t>
      </w:r>
      <w:r w:rsidR="00A1009E" w:rsidRPr="00AD319A">
        <w:rPr>
          <w:rFonts w:ascii="Times New Roman" w:hAnsi="Times New Roman" w:cs="Times New Roman"/>
          <w:i/>
          <w:iCs/>
          <w:sz w:val="24"/>
          <w:szCs w:val="24"/>
          <w:lang w:val="en-US"/>
        </w:rPr>
        <w:t>behavior,</w:t>
      </w:r>
      <w:r w:rsidRPr="00AD319A">
        <w:rPr>
          <w:rFonts w:ascii="Times New Roman" w:hAnsi="Times New Roman" w:cs="Times New Roman"/>
          <w:sz w:val="24"/>
          <w:szCs w:val="24"/>
          <w:lang w:val="en-US"/>
        </w:rPr>
        <w:t xml:space="preserve"> 244-248.</w:t>
      </w:r>
    </w:p>
    <w:p w14:paraId="327AF4D7" w14:textId="77777777" w:rsidR="004A186D" w:rsidRDefault="004A186D" w:rsidP="00501206">
      <w:pPr>
        <w:spacing w:line="480" w:lineRule="auto"/>
        <w:ind w:left="720" w:hanging="720"/>
        <w:rPr>
          <w:rFonts w:ascii="Times New Roman" w:hAnsi="Times New Roman" w:cs="Times New Roman"/>
          <w:sz w:val="24"/>
          <w:szCs w:val="24"/>
          <w:lang w:val="en-US"/>
        </w:rPr>
      </w:pPr>
      <w:r w:rsidRPr="00AD319A">
        <w:rPr>
          <w:rFonts w:ascii="Times New Roman" w:hAnsi="Times New Roman" w:cs="Times New Roman"/>
          <w:sz w:val="24"/>
          <w:szCs w:val="24"/>
          <w:lang w:val="en-US"/>
        </w:rPr>
        <w:t xml:space="preserve">Masterson, T. D., Bermudez, M. A., Austen, M., Lundguist, E., &amp; L, A. (2019). Food commercials do not affect energy intake in a laboratory meal but do alter brain responses to visual food cues in children. </w:t>
      </w:r>
      <w:r w:rsidRPr="00AD319A">
        <w:rPr>
          <w:rFonts w:ascii="Times New Roman" w:hAnsi="Times New Roman" w:cs="Times New Roman"/>
          <w:i/>
          <w:iCs/>
          <w:sz w:val="24"/>
          <w:szCs w:val="24"/>
          <w:lang w:val="en-US"/>
        </w:rPr>
        <w:t>Appetite</w:t>
      </w:r>
      <w:r w:rsidRPr="00AD319A">
        <w:rPr>
          <w:rFonts w:ascii="Times New Roman" w:hAnsi="Times New Roman" w:cs="Times New Roman"/>
          <w:sz w:val="24"/>
          <w:szCs w:val="24"/>
          <w:lang w:val="en-US"/>
        </w:rPr>
        <w:t>, 154-165.</w:t>
      </w:r>
    </w:p>
    <w:p w14:paraId="320FB7BE" w14:textId="4AE59492" w:rsidR="004A186D" w:rsidRPr="00AD319A" w:rsidRDefault="004A186D" w:rsidP="00501206">
      <w:pPr>
        <w:spacing w:line="480" w:lineRule="auto"/>
        <w:ind w:left="720" w:hanging="720"/>
        <w:rPr>
          <w:rFonts w:ascii="Times New Roman" w:hAnsi="Times New Roman" w:cs="Times New Roman"/>
          <w:sz w:val="24"/>
          <w:szCs w:val="24"/>
          <w:lang w:val="en-US"/>
        </w:rPr>
      </w:pPr>
      <w:r w:rsidRPr="00AD319A">
        <w:rPr>
          <w:rFonts w:ascii="Times New Roman" w:hAnsi="Times New Roman" w:cs="Times New Roman"/>
          <w:sz w:val="24"/>
          <w:szCs w:val="24"/>
          <w:lang w:val="en-US"/>
        </w:rPr>
        <w:t xml:space="preserve">McLaughlin, L., &amp; Bilgrami, Z. (2017). Augmented reality video </w:t>
      </w:r>
      <w:r w:rsidR="00A1009E" w:rsidRPr="00AD319A">
        <w:rPr>
          <w:rFonts w:ascii="Times New Roman" w:hAnsi="Times New Roman" w:cs="Times New Roman"/>
          <w:sz w:val="24"/>
          <w:szCs w:val="24"/>
          <w:lang w:val="en-US"/>
        </w:rPr>
        <w:t xml:space="preserve">games; </w:t>
      </w:r>
      <w:r w:rsidR="00A1009E">
        <w:rPr>
          <w:rFonts w:ascii="Times New Roman" w:hAnsi="Times New Roman" w:cs="Times New Roman"/>
          <w:sz w:val="24"/>
          <w:szCs w:val="24"/>
          <w:lang w:val="en-US"/>
        </w:rPr>
        <w:t>N</w:t>
      </w:r>
      <w:r w:rsidR="00A1009E" w:rsidRPr="00AD319A">
        <w:rPr>
          <w:rFonts w:ascii="Times New Roman" w:hAnsi="Times New Roman" w:cs="Times New Roman"/>
          <w:sz w:val="24"/>
          <w:szCs w:val="24"/>
          <w:lang w:val="en-US"/>
        </w:rPr>
        <w:t>ew</w:t>
      </w:r>
      <w:r w:rsidRPr="00AD319A">
        <w:rPr>
          <w:rFonts w:ascii="Times New Roman" w:hAnsi="Times New Roman" w:cs="Times New Roman"/>
          <w:sz w:val="24"/>
          <w:szCs w:val="24"/>
          <w:lang w:val="en-US"/>
        </w:rPr>
        <w:t xml:space="preserve"> possibilities and implications for children. </w:t>
      </w:r>
      <w:r w:rsidRPr="00AD319A">
        <w:rPr>
          <w:rFonts w:ascii="Times New Roman" w:hAnsi="Times New Roman" w:cs="Times New Roman"/>
          <w:i/>
          <w:iCs/>
          <w:sz w:val="24"/>
          <w:szCs w:val="24"/>
          <w:lang w:val="en-US"/>
        </w:rPr>
        <w:t>Multimodal Technologies ana Interactions</w:t>
      </w:r>
      <w:r w:rsidRPr="00AD319A">
        <w:rPr>
          <w:rFonts w:ascii="Times New Roman" w:hAnsi="Times New Roman" w:cs="Times New Roman"/>
          <w:sz w:val="24"/>
          <w:szCs w:val="24"/>
          <w:lang w:val="en-US"/>
        </w:rPr>
        <w:t>, 1-8.</w:t>
      </w:r>
    </w:p>
    <w:p w14:paraId="2008D37C" w14:textId="1E0E631F" w:rsidR="004A186D" w:rsidRDefault="004A186D" w:rsidP="00501206">
      <w:pPr>
        <w:spacing w:line="480" w:lineRule="auto"/>
        <w:ind w:left="720" w:hanging="720"/>
        <w:rPr>
          <w:rFonts w:ascii="Times New Roman" w:hAnsi="Times New Roman" w:cs="Times New Roman"/>
          <w:sz w:val="24"/>
          <w:szCs w:val="24"/>
          <w:lang w:val="en-US"/>
        </w:rPr>
      </w:pPr>
      <w:r w:rsidRPr="00AD319A">
        <w:rPr>
          <w:rFonts w:ascii="Times New Roman" w:hAnsi="Times New Roman" w:cs="Times New Roman"/>
          <w:sz w:val="24"/>
          <w:szCs w:val="24"/>
          <w:lang w:val="en-US"/>
        </w:rPr>
        <w:t>O</w:t>
      </w:r>
      <w:r w:rsidR="002C2629">
        <w:rPr>
          <w:rFonts w:ascii="Times New Roman" w:hAnsi="Times New Roman" w:cs="Times New Roman"/>
          <w:sz w:val="24"/>
          <w:szCs w:val="24"/>
          <w:lang w:val="en-US"/>
        </w:rPr>
        <w:t>’</w:t>
      </w:r>
      <w:r w:rsidRPr="00AD319A">
        <w:rPr>
          <w:rFonts w:ascii="Times New Roman" w:hAnsi="Times New Roman" w:cs="Times New Roman"/>
          <w:sz w:val="24"/>
          <w:szCs w:val="24"/>
          <w:lang w:val="en-US"/>
        </w:rPr>
        <w:t>dea, J. A. (2003). Why do kids eat healthful food? Perceived benefits of and barriers to healthful eati</w:t>
      </w:r>
      <w:r w:rsidR="00A1009E">
        <w:rPr>
          <w:rFonts w:ascii="Times New Roman" w:hAnsi="Times New Roman" w:cs="Times New Roman"/>
          <w:sz w:val="24"/>
          <w:szCs w:val="24"/>
          <w:lang w:val="en-US"/>
        </w:rPr>
        <w:t>n</w:t>
      </w:r>
      <w:r w:rsidRPr="00AD319A">
        <w:rPr>
          <w:rFonts w:ascii="Times New Roman" w:hAnsi="Times New Roman" w:cs="Times New Roman"/>
          <w:sz w:val="24"/>
          <w:szCs w:val="24"/>
          <w:lang w:val="en-US"/>
        </w:rPr>
        <w:t xml:space="preserve">g and physical activity among adolescents. </w:t>
      </w:r>
      <w:r w:rsidRPr="00AD319A">
        <w:rPr>
          <w:rFonts w:ascii="Times New Roman" w:hAnsi="Times New Roman" w:cs="Times New Roman"/>
          <w:i/>
          <w:iCs/>
          <w:sz w:val="24"/>
          <w:szCs w:val="24"/>
          <w:lang w:val="en-US"/>
        </w:rPr>
        <w:t xml:space="preserve">Journal of the American </w:t>
      </w:r>
      <w:r w:rsidR="00A1009E" w:rsidRPr="00AD319A">
        <w:rPr>
          <w:rFonts w:ascii="Times New Roman" w:hAnsi="Times New Roman" w:cs="Times New Roman"/>
          <w:i/>
          <w:iCs/>
          <w:sz w:val="24"/>
          <w:szCs w:val="24"/>
          <w:lang w:val="en-US"/>
        </w:rPr>
        <w:t>Diabetic</w:t>
      </w:r>
      <w:r w:rsidRPr="00AD319A">
        <w:rPr>
          <w:rFonts w:ascii="Times New Roman" w:hAnsi="Times New Roman" w:cs="Times New Roman"/>
          <w:i/>
          <w:iCs/>
          <w:sz w:val="24"/>
          <w:szCs w:val="24"/>
          <w:lang w:val="en-US"/>
        </w:rPr>
        <w:t xml:space="preserve"> Association</w:t>
      </w:r>
      <w:r w:rsidRPr="00AD319A">
        <w:rPr>
          <w:rFonts w:ascii="Times New Roman" w:hAnsi="Times New Roman" w:cs="Times New Roman"/>
          <w:sz w:val="24"/>
          <w:szCs w:val="24"/>
          <w:lang w:val="en-US"/>
        </w:rPr>
        <w:t>, 487-501.</w:t>
      </w:r>
    </w:p>
    <w:p w14:paraId="0DA5FF43" w14:textId="0A8DA91F" w:rsidR="004A186D" w:rsidRDefault="004A186D" w:rsidP="00501206">
      <w:pPr>
        <w:spacing w:line="480" w:lineRule="auto"/>
        <w:ind w:left="720" w:hanging="720"/>
        <w:rPr>
          <w:rFonts w:ascii="Times New Roman" w:hAnsi="Times New Roman" w:cs="Times New Roman"/>
          <w:sz w:val="24"/>
          <w:szCs w:val="24"/>
          <w:lang w:val="en-US"/>
        </w:rPr>
      </w:pPr>
      <w:r w:rsidRPr="00AD319A">
        <w:rPr>
          <w:rFonts w:ascii="Times New Roman" w:hAnsi="Times New Roman" w:cs="Times New Roman"/>
          <w:sz w:val="24"/>
          <w:szCs w:val="24"/>
          <w:lang w:val="en-US"/>
        </w:rPr>
        <w:t xml:space="preserve">Ranconi, L., Colmar, S., &amp; Franceschini., S. (2017). Action video games improve reading abilities and visual to auditory attentional shifting in English speaking children with </w:t>
      </w:r>
      <w:r w:rsidR="00A1009E" w:rsidRPr="00AD319A">
        <w:rPr>
          <w:rFonts w:ascii="Times New Roman" w:hAnsi="Times New Roman" w:cs="Times New Roman"/>
          <w:sz w:val="24"/>
          <w:szCs w:val="24"/>
          <w:lang w:val="en-US"/>
        </w:rPr>
        <w:t>dyslexia</w:t>
      </w:r>
      <w:r w:rsidRPr="00AD319A">
        <w:rPr>
          <w:rFonts w:ascii="Times New Roman" w:hAnsi="Times New Roman" w:cs="Times New Roman"/>
          <w:sz w:val="24"/>
          <w:szCs w:val="24"/>
          <w:lang w:val="en-US"/>
        </w:rPr>
        <w:t xml:space="preserve">. </w:t>
      </w:r>
      <w:r w:rsidRPr="00AD319A">
        <w:rPr>
          <w:rFonts w:ascii="Times New Roman" w:hAnsi="Times New Roman" w:cs="Times New Roman"/>
          <w:i/>
          <w:iCs/>
          <w:sz w:val="24"/>
          <w:szCs w:val="24"/>
          <w:lang w:val="en-US"/>
        </w:rPr>
        <w:t>Scientific Reports</w:t>
      </w:r>
      <w:r w:rsidRPr="00AD319A">
        <w:rPr>
          <w:rFonts w:ascii="Times New Roman" w:hAnsi="Times New Roman" w:cs="Times New Roman"/>
          <w:sz w:val="24"/>
          <w:szCs w:val="24"/>
          <w:lang w:val="en-US"/>
        </w:rPr>
        <w:t>, 1-12.</w:t>
      </w:r>
    </w:p>
    <w:p w14:paraId="343E5E32" w14:textId="77777777" w:rsidR="004A186D" w:rsidRDefault="004A186D" w:rsidP="00501206">
      <w:pPr>
        <w:spacing w:line="480" w:lineRule="auto"/>
        <w:ind w:left="720" w:hanging="720"/>
        <w:rPr>
          <w:rFonts w:ascii="Times New Roman" w:hAnsi="Times New Roman" w:cs="Times New Roman"/>
          <w:sz w:val="24"/>
          <w:szCs w:val="24"/>
          <w:lang w:val="en-US"/>
        </w:rPr>
      </w:pPr>
      <w:r w:rsidRPr="00AD319A">
        <w:rPr>
          <w:rFonts w:ascii="Times New Roman" w:hAnsi="Times New Roman" w:cs="Times New Roman"/>
          <w:sz w:val="24"/>
          <w:szCs w:val="24"/>
          <w:lang w:val="en-US"/>
        </w:rPr>
        <w:t xml:space="preserve">Ray, D. C., Lee, K. R., &amp; al., e. (2013). Use of toys in child-centered play. </w:t>
      </w:r>
      <w:r w:rsidRPr="00AD319A">
        <w:rPr>
          <w:rFonts w:ascii="Times New Roman" w:hAnsi="Times New Roman" w:cs="Times New Roman"/>
          <w:i/>
          <w:iCs/>
          <w:sz w:val="24"/>
          <w:szCs w:val="24"/>
          <w:lang w:val="en-US"/>
        </w:rPr>
        <w:t>International Journal of Play Therapy</w:t>
      </w:r>
      <w:r w:rsidRPr="00AD319A">
        <w:rPr>
          <w:rFonts w:ascii="Times New Roman" w:hAnsi="Times New Roman" w:cs="Times New Roman"/>
          <w:sz w:val="24"/>
          <w:szCs w:val="24"/>
          <w:lang w:val="en-US"/>
        </w:rPr>
        <w:t>, 43-44.</w:t>
      </w:r>
    </w:p>
    <w:p w14:paraId="57B0681F" w14:textId="1B8C58F1" w:rsidR="004A186D" w:rsidRPr="00AD319A" w:rsidRDefault="004A186D" w:rsidP="00501206">
      <w:pPr>
        <w:spacing w:line="480" w:lineRule="auto"/>
        <w:ind w:left="720" w:hanging="720"/>
        <w:rPr>
          <w:rFonts w:ascii="Times New Roman" w:hAnsi="Times New Roman" w:cs="Times New Roman"/>
          <w:sz w:val="24"/>
          <w:szCs w:val="24"/>
          <w:lang w:val="en-US"/>
        </w:rPr>
      </w:pPr>
      <w:r w:rsidRPr="00AD319A">
        <w:rPr>
          <w:rFonts w:ascii="Times New Roman" w:hAnsi="Times New Roman" w:cs="Times New Roman"/>
          <w:sz w:val="24"/>
          <w:szCs w:val="24"/>
          <w:lang w:val="en-US"/>
        </w:rPr>
        <w:lastRenderedPageBreak/>
        <w:t>Weisgam, E. S., &amp; Dinella, L. M. (2018). Gender typing of children</w:t>
      </w:r>
      <w:r w:rsidR="002C2629">
        <w:rPr>
          <w:rFonts w:ascii="Times New Roman" w:hAnsi="Times New Roman" w:cs="Times New Roman"/>
          <w:sz w:val="24"/>
          <w:szCs w:val="24"/>
          <w:lang w:val="en-US"/>
        </w:rPr>
        <w:t>’</w:t>
      </w:r>
      <w:r w:rsidRPr="00AD319A">
        <w:rPr>
          <w:rFonts w:ascii="Times New Roman" w:hAnsi="Times New Roman" w:cs="Times New Roman"/>
          <w:sz w:val="24"/>
          <w:szCs w:val="24"/>
          <w:lang w:val="en-US"/>
        </w:rPr>
        <w:t xml:space="preserve">s </w:t>
      </w:r>
      <w:r w:rsidR="00A1009E" w:rsidRPr="00AD319A">
        <w:rPr>
          <w:rFonts w:ascii="Times New Roman" w:hAnsi="Times New Roman" w:cs="Times New Roman"/>
          <w:sz w:val="24"/>
          <w:szCs w:val="24"/>
          <w:lang w:val="en-US"/>
        </w:rPr>
        <w:t>toys; How</w:t>
      </w:r>
      <w:r w:rsidRPr="00AD319A">
        <w:rPr>
          <w:rFonts w:ascii="Times New Roman" w:hAnsi="Times New Roman" w:cs="Times New Roman"/>
          <w:sz w:val="24"/>
          <w:szCs w:val="24"/>
          <w:lang w:val="en-US"/>
        </w:rPr>
        <w:t xml:space="preserve"> early play experiences impact development. </w:t>
      </w:r>
      <w:r w:rsidRPr="00AD319A">
        <w:rPr>
          <w:rFonts w:ascii="Times New Roman" w:hAnsi="Times New Roman" w:cs="Times New Roman"/>
          <w:i/>
          <w:iCs/>
          <w:sz w:val="24"/>
          <w:szCs w:val="24"/>
          <w:lang w:val="en-US"/>
        </w:rPr>
        <w:t>America Psychological Association</w:t>
      </w:r>
      <w:r w:rsidRPr="00AD319A">
        <w:rPr>
          <w:rFonts w:ascii="Times New Roman" w:hAnsi="Times New Roman" w:cs="Times New Roman"/>
          <w:sz w:val="24"/>
          <w:szCs w:val="24"/>
          <w:lang w:val="en-US"/>
        </w:rPr>
        <w:t>, 26-32.</w:t>
      </w:r>
    </w:p>
    <w:sectPr w:rsidR="004A186D" w:rsidRPr="00AD319A" w:rsidSect="00AD319A">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2574E7" w14:textId="77777777" w:rsidR="00944EC1" w:rsidRDefault="00944EC1" w:rsidP="00AD319A">
      <w:pPr>
        <w:spacing w:after="0" w:line="240" w:lineRule="auto"/>
      </w:pPr>
      <w:r>
        <w:separator/>
      </w:r>
    </w:p>
  </w:endnote>
  <w:endnote w:type="continuationSeparator" w:id="0">
    <w:p w14:paraId="2D8F27A9" w14:textId="77777777" w:rsidR="00944EC1" w:rsidRDefault="00944EC1" w:rsidP="00AD3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CAD569" w14:textId="77777777" w:rsidR="00944EC1" w:rsidRDefault="00944EC1" w:rsidP="00AD319A">
      <w:pPr>
        <w:spacing w:after="0" w:line="240" w:lineRule="auto"/>
      </w:pPr>
      <w:r>
        <w:separator/>
      </w:r>
    </w:p>
  </w:footnote>
  <w:footnote w:type="continuationSeparator" w:id="0">
    <w:p w14:paraId="193E6C62" w14:textId="77777777" w:rsidR="00944EC1" w:rsidRDefault="00944EC1" w:rsidP="00AD31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238088463"/>
      <w:docPartObj>
        <w:docPartGallery w:val="Page Numbers (Top of Page)"/>
        <w:docPartUnique/>
      </w:docPartObj>
    </w:sdtPr>
    <w:sdtEndPr>
      <w:rPr>
        <w:noProof/>
      </w:rPr>
    </w:sdtEndPr>
    <w:sdtContent>
      <w:p w14:paraId="2CEE4D13" w14:textId="1A62D38D" w:rsidR="00AD319A" w:rsidRPr="00AD319A" w:rsidRDefault="00AD319A" w:rsidP="00AD319A">
        <w:pPr>
          <w:pStyle w:val="Header"/>
          <w:jc w:val="right"/>
          <w:rPr>
            <w:rFonts w:ascii="Times New Roman" w:hAnsi="Times New Roman" w:cs="Times New Roman"/>
          </w:rPr>
        </w:pPr>
        <w:r w:rsidRPr="00AD319A">
          <w:rPr>
            <w:rFonts w:ascii="Times New Roman" w:hAnsi="Times New Roman" w:cs="Times New Roman"/>
            <w:lang w:val="en-US"/>
          </w:rPr>
          <w:t>CHILDREN</w:t>
        </w:r>
        <w:r>
          <w:rPr>
            <w:rFonts w:ascii="Times New Roman" w:hAnsi="Times New Roman" w:cs="Times New Roman"/>
            <w:lang w:val="en-US"/>
          </w:rPr>
          <w:t>’S</w:t>
        </w:r>
        <w:r w:rsidRPr="00AD319A">
          <w:rPr>
            <w:rFonts w:ascii="Times New Roman" w:hAnsi="Times New Roman" w:cs="Times New Roman"/>
            <w:lang w:val="en-US"/>
          </w:rPr>
          <w:t xml:space="preserve"> COMMERCIALS AND THEIR THEMES</w:t>
        </w:r>
        <w:r>
          <w:rPr>
            <w:rFonts w:ascii="Times New Roman" w:hAnsi="Times New Roman" w:cs="Times New Roman"/>
          </w:rPr>
          <w:tab/>
        </w:r>
        <w:r w:rsidRPr="00AD319A">
          <w:rPr>
            <w:rFonts w:ascii="Times New Roman" w:hAnsi="Times New Roman" w:cs="Times New Roman"/>
          </w:rPr>
          <w:fldChar w:fldCharType="begin"/>
        </w:r>
        <w:r w:rsidRPr="00AD319A">
          <w:rPr>
            <w:rFonts w:ascii="Times New Roman" w:hAnsi="Times New Roman" w:cs="Times New Roman"/>
          </w:rPr>
          <w:instrText xml:space="preserve"> PAGE   \* MERGEFORMAT </w:instrText>
        </w:r>
        <w:r w:rsidRPr="00AD319A">
          <w:rPr>
            <w:rFonts w:ascii="Times New Roman" w:hAnsi="Times New Roman" w:cs="Times New Roman"/>
          </w:rPr>
          <w:fldChar w:fldCharType="separate"/>
        </w:r>
        <w:r w:rsidRPr="00AD319A">
          <w:rPr>
            <w:rFonts w:ascii="Times New Roman" w:hAnsi="Times New Roman" w:cs="Times New Roman"/>
            <w:noProof/>
          </w:rPr>
          <w:t>2</w:t>
        </w:r>
        <w:r w:rsidRPr="00AD319A">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996605579"/>
      <w:docPartObj>
        <w:docPartGallery w:val="Page Numbers (Top of Page)"/>
        <w:docPartUnique/>
      </w:docPartObj>
    </w:sdtPr>
    <w:sdtEndPr>
      <w:rPr>
        <w:noProof/>
      </w:rPr>
    </w:sdtEndPr>
    <w:sdtContent>
      <w:p w14:paraId="332AE4D5" w14:textId="54D82BD9" w:rsidR="00AD319A" w:rsidRPr="00AD319A" w:rsidRDefault="00AD319A" w:rsidP="00AD319A">
        <w:pPr>
          <w:pStyle w:val="Header"/>
          <w:jc w:val="right"/>
          <w:rPr>
            <w:rFonts w:ascii="Times New Roman" w:hAnsi="Times New Roman" w:cs="Times New Roman"/>
          </w:rPr>
        </w:pPr>
        <w:r>
          <w:rPr>
            <w:rFonts w:ascii="Times New Roman" w:hAnsi="Times New Roman" w:cs="Times New Roman"/>
            <w:lang w:val="en-US"/>
          </w:rPr>
          <w:t xml:space="preserve">Running head: </w:t>
        </w:r>
        <w:r w:rsidRPr="00AD319A">
          <w:rPr>
            <w:rFonts w:ascii="Times New Roman" w:hAnsi="Times New Roman" w:cs="Times New Roman"/>
            <w:lang w:val="en-US"/>
          </w:rPr>
          <w:t>CHILDREN’S COMMERCIALS AND THEIR THEMES</w:t>
        </w:r>
        <w:r>
          <w:rPr>
            <w:rFonts w:ascii="Times New Roman" w:hAnsi="Times New Roman" w:cs="Times New Roman"/>
          </w:rPr>
          <w:tab/>
        </w:r>
        <w:r w:rsidRPr="00AD319A">
          <w:rPr>
            <w:rFonts w:ascii="Times New Roman" w:hAnsi="Times New Roman" w:cs="Times New Roman"/>
          </w:rPr>
          <w:fldChar w:fldCharType="begin"/>
        </w:r>
        <w:r w:rsidRPr="00AD319A">
          <w:rPr>
            <w:rFonts w:ascii="Times New Roman" w:hAnsi="Times New Roman" w:cs="Times New Roman"/>
          </w:rPr>
          <w:instrText xml:space="preserve"> PAGE   \* MERGEFORMAT </w:instrText>
        </w:r>
        <w:r w:rsidRPr="00AD319A">
          <w:rPr>
            <w:rFonts w:ascii="Times New Roman" w:hAnsi="Times New Roman" w:cs="Times New Roman"/>
          </w:rPr>
          <w:fldChar w:fldCharType="separate"/>
        </w:r>
        <w:r w:rsidRPr="00AD319A">
          <w:rPr>
            <w:rFonts w:ascii="Times New Roman" w:hAnsi="Times New Roman" w:cs="Times New Roman"/>
            <w:noProof/>
          </w:rPr>
          <w:t>2</w:t>
        </w:r>
        <w:r w:rsidRPr="00AD319A">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zMjY3NbQ0NLEwNTZX0lEKTi0uzszPAykwrAUArUYVOCwAAAA="/>
  </w:docVars>
  <w:rsids>
    <w:rsidRoot w:val="00AD319A"/>
    <w:rsid w:val="000960B1"/>
    <w:rsid w:val="00182ACD"/>
    <w:rsid w:val="001B72A5"/>
    <w:rsid w:val="002C2629"/>
    <w:rsid w:val="004209FB"/>
    <w:rsid w:val="004A186D"/>
    <w:rsid w:val="004C05B5"/>
    <w:rsid w:val="00501206"/>
    <w:rsid w:val="005B7939"/>
    <w:rsid w:val="00853F70"/>
    <w:rsid w:val="00944EC1"/>
    <w:rsid w:val="00990212"/>
    <w:rsid w:val="00A1009E"/>
    <w:rsid w:val="00A579EB"/>
    <w:rsid w:val="00AD319A"/>
    <w:rsid w:val="00D25133"/>
    <w:rsid w:val="00D46C31"/>
    <w:rsid w:val="00F17095"/>
    <w:rsid w:val="00FA7B07"/>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91317"/>
  <w15:chartTrackingRefBased/>
  <w15:docId w15:val="{64BDCAC0-37DF-4DFA-93BD-CD1E430EF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31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319A"/>
  </w:style>
  <w:style w:type="paragraph" w:styleId="Footer">
    <w:name w:val="footer"/>
    <w:basedOn w:val="Normal"/>
    <w:link w:val="FooterChar"/>
    <w:uiPriority w:val="99"/>
    <w:unhideWhenUsed/>
    <w:rsid w:val="00AD31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3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11</Pages>
  <Words>2217</Words>
  <Characters>12643</Characters>
  <Application>Microsoft Office Word</Application>
  <DocSecurity>0</DocSecurity>
  <Lines>105</Lines>
  <Paragraphs>29</Paragraphs>
  <ScaleCrop>false</ScaleCrop>
  <Company/>
  <LinksUpToDate>false</LinksUpToDate>
  <CharactersWithSpaces>14831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24</cp:revision>
  <dcterms:created xsi:type="dcterms:W3CDTF">2021-07-01T14:35:00Z</dcterms:created>
  <dcterms:modified xsi:type="dcterms:W3CDTF">2021-07-01T15:24:00Z</dcterms:modified>
</cp:coreProperties>
</file>